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86" w:rsidRDefault="00214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pripravnika:</w:t>
      </w:r>
    </w:p>
    <w:p w:rsidR="00214359" w:rsidRDefault="00214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škole u kojoj je pripravnik stažirao:</w:t>
      </w:r>
    </w:p>
    <w:p w:rsidR="00214359" w:rsidRDefault="00214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mentora pripravnika:</w:t>
      </w:r>
    </w:p>
    <w:p w:rsidR="00214359" w:rsidRDefault="00214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ravnatelja škole u kojoj je pripravnik stažirao</w:t>
      </w:r>
      <w:r w:rsidR="00FC7CB4">
        <w:rPr>
          <w:rFonts w:ascii="Times New Roman" w:hAnsi="Times New Roman" w:cs="Times New Roman"/>
          <w:sz w:val="24"/>
          <w:szCs w:val="24"/>
        </w:rPr>
        <w:t>:</w:t>
      </w:r>
    </w:p>
    <w:p w:rsidR="00214359" w:rsidRDefault="00214359">
      <w:pPr>
        <w:rPr>
          <w:rFonts w:ascii="Times New Roman" w:hAnsi="Times New Roman" w:cs="Times New Roman"/>
          <w:sz w:val="24"/>
          <w:szCs w:val="24"/>
        </w:rPr>
      </w:pPr>
    </w:p>
    <w:p w:rsidR="00214359" w:rsidRDefault="00214359">
      <w:pPr>
        <w:rPr>
          <w:rFonts w:ascii="Times New Roman" w:hAnsi="Times New Roman" w:cs="Times New Roman"/>
          <w:sz w:val="24"/>
          <w:szCs w:val="24"/>
        </w:rPr>
      </w:pPr>
    </w:p>
    <w:p w:rsidR="00214359" w:rsidRDefault="00214359">
      <w:pPr>
        <w:rPr>
          <w:rFonts w:ascii="Times New Roman" w:hAnsi="Times New Roman" w:cs="Times New Roman"/>
          <w:sz w:val="24"/>
          <w:szCs w:val="24"/>
        </w:rPr>
      </w:pPr>
    </w:p>
    <w:p w:rsidR="00214359" w:rsidRPr="00214359" w:rsidRDefault="00214359">
      <w:pPr>
        <w:rPr>
          <w:rFonts w:ascii="Times New Roman" w:hAnsi="Times New Roman" w:cs="Times New Roman"/>
          <w:b/>
          <w:sz w:val="32"/>
          <w:szCs w:val="32"/>
        </w:rPr>
      </w:pPr>
    </w:p>
    <w:p w:rsidR="00214359" w:rsidRDefault="00214359" w:rsidP="002143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359">
        <w:rPr>
          <w:rFonts w:ascii="Times New Roman" w:hAnsi="Times New Roman" w:cs="Times New Roman"/>
          <w:b/>
          <w:sz w:val="32"/>
          <w:szCs w:val="32"/>
        </w:rPr>
        <w:t>Pisana priprema za izvedbu nastavnog sata</w:t>
      </w:r>
    </w:p>
    <w:p w:rsidR="00214359" w:rsidRDefault="00214359" w:rsidP="0021435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Autori i </w:t>
      </w:r>
      <w:r w:rsidR="0042648A">
        <w:rPr>
          <w:rFonts w:ascii="Times New Roman" w:hAnsi="Times New Roman" w:cs="Times New Roman"/>
          <w:b/>
          <w:i/>
          <w:sz w:val="32"/>
          <w:szCs w:val="32"/>
        </w:rPr>
        <w:t>citiranje izvora</w:t>
      </w:r>
    </w:p>
    <w:p w:rsidR="00214359" w:rsidRDefault="00214359" w:rsidP="0021435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14359" w:rsidRDefault="00214359" w:rsidP="0021435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14359" w:rsidRDefault="00214359" w:rsidP="0021435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14359" w:rsidRDefault="00214359" w:rsidP="0021435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14359" w:rsidRDefault="00214359" w:rsidP="0021435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14359" w:rsidRPr="00214359" w:rsidRDefault="00214359" w:rsidP="0021435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14359" w:rsidRDefault="00214359" w:rsidP="00214359">
      <w:pPr>
        <w:rPr>
          <w:rFonts w:ascii="Times New Roman" w:hAnsi="Times New Roman" w:cs="Times New Roman"/>
          <w:sz w:val="24"/>
          <w:szCs w:val="24"/>
        </w:rPr>
      </w:pPr>
      <w:r w:rsidRPr="00214359">
        <w:rPr>
          <w:rFonts w:ascii="Times New Roman" w:hAnsi="Times New Roman" w:cs="Times New Roman"/>
          <w:sz w:val="24"/>
          <w:szCs w:val="24"/>
        </w:rPr>
        <w:t>Škola u kojoj se polaže stručni ispit:</w:t>
      </w:r>
    </w:p>
    <w:p w:rsidR="00214359" w:rsidRDefault="00214359" w:rsidP="00214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predsjednice ispitnoga povjerenstva:</w:t>
      </w:r>
    </w:p>
    <w:p w:rsidR="00214359" w:rsidRDefault="00214359" w:rsidP="00214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mentorice na stručnom ispitu:</w:t>
      </w:r>
    </w:p>
    <w:p w:rsidR="00214359" w:rsidRDefault="00214359" w:rsidP="00214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Nadnevak održavanja nastavnoga sata:</w:t>
      </w:r>
    </w:p>
    <w:p w:rsidR="00214359" w:rsidRDefault="00214359" w:rsidP="0021435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3463"/>
        <w:gridCol w:w="125"/>
        <w:gridCol w:w="1974"/>
        <w:gridCol w:w="344"/>
        <w:gridCol w:w="2305"/>
        <w:gridCol w:w="106"/>
        <w:gridCol w:w="1196"/>
        <w:gridCol w:w="3960"/>
      </w:tblGrid>
      <w:tr w:rsidR="001C5791" w:rsidTr="001C579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Pr="000E4CA2" w:rsidRDefault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Školska godina: 2016./2017.</w:t>
            </w:r>
          </w:p>
        </w:tc>
      </w:tr>
      <w:tr w:rsidR="00B5502A" w:rsidTr="00B5502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 xml:space="preserve">Ime i prezime knjižničara/učitelja: </w:t>
            </w:r>
          </w:p>
        </w:tc>
      </w:tr>
      <w:tr w:rsidR="00B5502A" w:rsidTr="000E4CA2"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2A" w:rsidRPr="000E4CA2" w:rsidRDefault="00B5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Razredni odjel: 7. b razred</w:t>
            </w:r>
          </w:p>
        </w:tc>
        <w:tc>
          <w:tcPr>
            <w:tcW w:w="1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2A" w:rsidRPr="000E4CA2" w:rsidRDefault="00B5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 xml:space="preserve">Redni broj sata: </w:t>
            </w:r>
            <w:r w:rsidR="00923E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2A" w:rsidRPr="000E4CA2" w:rsidRDefault="00B5502A" w:rsidP="00D91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="00C5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1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1. 2017.</w:t>
            </w:r>
          </w:p>
        </w:tc>
      </w:tr>
      <w:tr w:rsidR="00B5502A" w:rsidTr="000E4CA2"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47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Predmet: </w:t>
            </w:r>
          </w:p>
          <w:p w:rsidR="00B5502A" w:rsidRPr="000E4CA2" w:rsidRDefault="00416CEC" w:rsidP="0047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SRZ Građanski odgoj</w:t>
            </w:r>
          </w:p>
        </w:tc>
        <w:tc>
          <w:tcPr>
            <w:tcW w:w="3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47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Područje:</w:t>
            </w:r>
          </w:p>
          <w:p w:rsidR="00B5502A" w:rsidRPr="000E4CA2" w:rsidRDefault="00B5502A" w:rsidP="00B5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Knjižnično-informacijsko obrazovanje</w:t>
            </w:r>
          </w:p>
        </w:tc>
      </w:tr>
      <w:tr w:rsidR="00B5502A" w:rsidTr="000E4CA2"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41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Tema/teme</w:t>
            </w:r>
            <w:r w:rsidR="00C56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16CEC">
              <w:rPr>
                <w:rFonts w:ascii="Times New Roman" w:hAnsi="Times New Roman" w:cs="Times New Roman"/>
                <w:sz w:val="24"/>
                <w:szCs w:val="24"/>
              </w:rPr>
              <w:t>Etički pristup informacijama</w:t>
            </w:r>
          </w:p>
        </w:tc>
        <w:tc>
          <w:tcPr>
            <w:tcW w:w="1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416CEC" w:rsidP="0041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Autori, </w:t>
            </w:r>
            <w:r w:rsidR="00B5502A" w:rsidRPr="000E4CA2">
              <w:rPr>
                <w:rFonts w:ascii="Times New Roman" w:hAnsi="Times New Roman" w:cs="Times New Roman"/>
                <w:sz w:val="24"/>
                <w:szCs w:val="24"/>
              </w:rPr>
              <w:t xml:space="preserve"> autorsko pravo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citiranje izvora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472B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2A" w:rsidTr="000E4CA2"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47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Ključne riječi:</w:t>
            </w:r>
          </w:p>
          <w:p w:rsidR="00B5502A" w:rsidRPr="000E4CA2" w:rsidRDefault="00B5502A" w:rsidP="0047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47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Ključne riječi:</w:t>
            </w:r>
          </w:p>
          <w:p w:rsidR="00B5502A" w:rsidRPr="000E4CA2" w:rsidRDefault="00B5502A" w:rsidP="0041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 xml:space="preserve">Autorsko pravo, poštivanje autorskih prava, </w:t>
            </w:r>
            <w:r w:rsidR="00416CEC">
              <w:rPr>
                <w:rFonts w:ascii="Times New Roman" w:hAnsi="Times New Roman" w:cs="Times New Roman"/>
                <w:sz w:val="24"/>
                <w:szCs w:val="24"/>
              </w:rPr>
              <w:t>citiranje</w:t>
            </w:r>
          </w:p>
        </w:tc>
      </w:tr>
      <w:tr w:rsidR="00B5502A" w:rsidTr="000E4CA2"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 nastavnoga sata:  </w:t>
            </w:r>
          </w:p>
        </w:tc>
        <w:tc>
          <w:tcPr>
            <w:tcW w:w="3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Kombinirani – obrada i ponavljanje</w:t>
            </w:r>
          </w:p>
        </w:tc>
      </w:tr>
      <w:tr w:rsidR="00B5502A" w:rsidTr="000E4CA2"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Korelacije</w:t>
            </w:r>
          </w:p>
        </w:tc>
        <w:tc>
          <w:tcPr>
            <w:tcW w:w="3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416CEC" w:rsidP="00FC7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  <w:r w:rsidR="00FC7CB4">
              <w:rPr>
                <w:rFonts w:ascii="Times New Roman" w:hAnsi="Times New Roman" w:cs="Times New Roman"/>
                <w:sz w:val="24"/>
                <w:szCs w:val="24"/>
              </w:rPr>
              <w:t>, g</w:t>
            </w:r>
            <w:r w:rsidR="00B5502A" w:rsidRPr="000E4CA2">
              <w:rPr>
                <w:rFonts w:ascii="Times New Roman" w:hAnsi="Times New Roman" w:cs="Times New Roman"/>
                <w:sz w:val="24"/>
                <w:szCs w:val="24"/>
              </w:rPr>
              <w:t>lazbena kultura, li</w:t>
            </w:r>
            <w:r w:rsidR="00FC7CB4">
              <w:rPr>
                <w:rFonts w:ascii="Times New Roman" w:hAnsi="Times New Roman" w:cs="Times New Roman"/>
                <w:sz w:val="24"/>
                <w:szCs w:val="24"/>
              </w:rPr>
              <w:t>kovna kultura</w:t>
            </w:r>
          </w:p>
        </w:tc>
      </w:tr>
      <w:tr w:rsidR="00B5502A" w:rsidTr="000E4CA2">
        <w:tc>
          <w:tcPr>
            <w:tcW w:w="2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2A" w:rsidRPr="000E4CA2" w:rsidRDefault="00B5502A" w:rsidP="001C5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Nastavne metode: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- heuristički razgovor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- demonstracija, objašnjavanje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- rad na izvorima – informacijsko čitanje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- aktivno slušanje, pisanje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Nastavni oblici: 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frontalni, grupni, individualni</w:t>
            </w:r>
          </w:p>
        </w:tc>
        <w:tc>
          <w:tcPr>
            <w:tcW w:w="1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2A" w:rsidRPr="000E4CA2" w:rsidRDefault="00B5502A" w:rsidP="001C5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Nastavna sredstva: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- knjižnična građa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- živa riječ učenika i nastavnika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- slikokaz (Power point prezentacija)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- animirani videoisječci</w:t>
            </w:r>
          </w:p>
          <w:p w:rsidR="00B5502A" w:rsidRPr="002E4310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310">
              <w:rPr>
                <w:rFonts w:ascii="Times New Roman" w:hAnsi="Times New Roman" w:cs="Times New Roman"/>
                <w:sz w:val="24"/>
                <w:szCs w:val="24"/>
              </w:rPr>
              <w:t>- mrežni alat Kahoot</w:t>
            </w:r>
          </w:p>
          <w:p w:rsidR="00B5502A" w:rsidRPr="000E4CA2" w:rsidRDefault="00B5502A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2A" w:rsidRPr="000E4CA2" w:rsidRDefault="00B5502A" w:rsidP="001C5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Nastavna pomagala: </w:t>
            </w:r>
          </w:p>
          <w:p w:rsidR="00B5502A" w:rsidRPr="000E4CA2" w:rsidRDefault="00B5502A" w:rsidP="001C5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računalo, LCD projektor i zvučnici</w:t>
            </w:r>
          </w:p>
          <w:p w:rsidR="00B5502A" w:rsidRPr="000155EC" w:rsidRDefault="00B5502A" w:rsidP="001C57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 xml:space="preserve">- računalo, </w:t>
            </w:r>
            <w:r w:rsidRPr="002E4310">
              <w:rPr>
                <w:rFonts w:ascii="Times New Roman" w:hAnsi="Times New Roman" w:cs="Times New Roman"/>
                <w:sz w:val="24"/>
                <w:szCs w:val="24"/>
              </w:rPr>
              <w:t>pametni telefoni, tablet</w:t>
            </w:r>
          </w:p>
          <w:p w:rsidR="00B5502A" w:rsidRPr="000E4CA2" w:rsidRDefault="00B5502A" w:rsidP="00B55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91" w:rsidTr="001C5791">
        <w:trPr>
          <w:trHeight w:val="55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Pr="000E4CA2" w:rsidRDefault="001C579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Cilj sata: </w:t>
            </w: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Objasniti pojam autorstva i autorskog djela te objasniti zadaće i važnost poštivanja autorskog prava.</w:t>
            </w:r>
          </w:p>
        </w:tc>
      </w:tr>
      <w:tr w:rsidR="001C5791" w:rsidTr="00C56209">
        <w:trPr>
          <w:trHeight w:val="983"/>
        </w:trPr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91" w:rsidRPr="000E4CA2" w:rsidRDefault="001C5791" w:rsidP="0047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Kognitivni ishodi učenja: </w:t>
            </w:r>
          </w:p>
          <w:p w:rsidR="00B5502A" w:rsidRPr="000E4CA2" w:rsidRDefault="00B5502A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Učenici će moći:</w:t>
            </w:r>
          </w:p>
          <w:p w:rsidR="001C5791" w:rsidRPr="000E4CA2" w:rsidRDefault="00B5502A" w:rsidP="00923EE1">
            <w:pPr>
              <w:pStyle w:val="ListParagraph"/>
              <w:numPr>
                <w:ilvl w:val="0"/>
                <w:numId w:val="1"/>
              </w:numPr>
            </w:pPr>
            <w:r w:rsidRPr="000E4CA2">
              <w:t>prepoznati autorsko djelo i identificirati autora ili više njih</w:t>
            </w:r>
          </w:p>
          <w:p w:rsidR="00B5502A" w:rsidRDefault="00B5502A" w:rsidP="00923EE1">
            <w:pPr>
              <w:pStyle w:val="ListParagraph"/>
              <w:numPr>
                <w:ilvl w:val="0"/>
                <w:numId w:val="1"/>
              </w:numPr>
            </w:pPr>
            <w:r w:rsidRPr="000E4CA2">
              <w:t xml:space="preserve">objasniti važnost prepoznavanja koncepta </w:t>
            </w:r>
            <w:r w:rsidRPr="000E4CA2">
              <w:lastRenderedPageBreak/>
              <w:t>autorstva i zaštite prava autora</w:t>
            </w:r>
          </w:p>
          <w:p w:rsidR="00923EE1" w:rsidRPr="000E4CA2" w:rsidRDefault="00923EE1" w:rsidP="00923EE1">
            <w:pPr>
              <w:pStyle w:val="ListParagraph"/>
              <w:numPr>
                <w:ilvl w:val="0"/>
                <w:numId w:val="1"/>
              </w:numPr>
            </w:pPr>
            <w:r w:rsidRPr="000E4CA2">
              <w:t>razvijati sposobnosti kritičkog mišljenja</w:t>
            </w:r>
          </w:p>
          <w:p w:rsidR="001C5791" w:rsidRPr="00C56209" w:rsidRDefault="00B5502A" w:rsidP="00472BB3">
            <w:pPr>
              <w:pStyle w:val="ListParagraph"/>
              <w:numPr>
                <w:ilvl w:val="0"/>
                <w:numId w:val="1"/>
              </w:numPr>
            </w:pPr>
            <w:r w:rsidRPr="000E4CA2">
              <w:t>primijeniti saznanja o autorskom pravu u svakodnevnom životu</w:t>
            </w:r>
          </w:p>
        </w:tc>
        <w:tc>
          <w:tcPr>
            <w:tcW w:w="15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Pr="000E4CA2" w:rsidRDefault="001C5791" w:rsidP="0047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Afektivni ishodi učenja (vrijednosti i stavovi):</w:t>
            </w:r>
          </w:p>
          <w:p w:rsidR="00B5502A" w:rsidRPr="000E4CA2" w:rsidRDefault="00B5502A" w:rsidP="00923EE1">
            <w:pPr>
              <w:pStyle w:val="ListParagraph"/>
              <w:numPr>
                <w:ilvl w:val="0"/>
                <w:numId w:val="2"/>
              </w:numPr>
            </w:pPr>
            <w:r w:rsidRPr="000E4CA2">
              <w:t>razvijati sposobnosti usvajanja novih sadržaja, zaključivanja i povezivanja</w:t>
            </w:r>
          </w:p>
          <w:p w:rsidR="001C5791" w:rsidRDefault="00B5502A" w:rsidP="00923EE1">
            <w:pPr>
              <w:pStyle w:val="ListParagraph"/>
              <w:numPr>
                <w:ilvl w:val="0"/>
                <w:numId w:val="2"/>
              </w:numPr>
            </w:pPr>
            <w:r w:rsidRPr="000E4CA2">
              <w:t>z</w:t>
            </w:r>
            <w:r w:rsidR="001C5791" w:rsidRPr="000E4CA2">
              <w:t xml:space="preserve">astupati svoje stavove tijekom izvršavanja zadataka </w:t>
            </w:r>
          </w:p>
          <w:p w:rsidR="000E4CA2" w:rsidRPr="000E4CA2" w:rsidRDefault="000E4CA2" w:rsidP="00923EE1">
            <w:pPr>
              <w:pStyle w:val="ListParagraph"/>
              <w:numPr>
                <w:ilvl w:val="0"/>
                <w:numId w:val="2"/>
              </w:numPr>
            </w:pPr>
            <w:r w:rsidRPr="000E4CA2">
              <w:lastRenderedPageBreak/>
              <w:t>preispitati moralnu pozadinu zaštite autorskih prava i formirati stav o važnosti njegova poštivanja</w:t>
            </w: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791" w:rsidRPr="000E4CA2" w:rsidRDefault="001C5791" w:rsidP="00472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Psihomotorički ishodi učenja (vještine i aktivnosti):</w:t>
            </w:r>
          </w:p>
          <w:p w:rsidR="001C5791" w:rsidRPr="000E4CA2" w:rsidRDefault="001C5791" w:rsidP="000E4CA2">
            <w:pPr>
              <w:pStyle w:val="ListParagraph"/>
              <w:numPr>
                <w:ilvl w:val="0"/>
                <w:numId w:val="3"/>
              </w:numPr>
            </w:pPr>
            <w:r w:rsidRPr="000E4CA2">
              <w:t>informacijsko čitanje (kritičko čitanje s razumijevanjem - razvoj kompetencije učenja kako učiti</w:t>
            </w:r>
            <w:r w:rsidR="000E4CA2" w:rsidRPr="000E4CA2">
              <w:t>)</w:t>
            </w:r>
          </w:p>
          <w:p w:rsidR="000E4CA2" w:rsidRPr="000E4CA2" w:rsidRDefault="000E4CA2" w:rsidP="000E4CA2">
            <w:pPr>
              <w:pStyle w:val="ListParagraph"/>
              <w:numPr>
                <w:ilvl w:val="0"/>
                <w:numId w:val="3"/>
              </w:numPr>
            </w:pPr>
            <w:r w:rsidRPr="000E4CA2">
              <w:t>upravljati nastavnim materijalima</w:t>
            </w:r>
          </w:p>
          <w:p w:rsidR="001C5791" w:rsidRPr="000E4CA2" w:rsidRDefault="001C5791" w:rsidP="000E4CA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0E4CA2">
              <w:lastRenderedPageBreak/>
              <w:t>pisanje i spretnost u izražavanju - razvoj komunikacije na materinskom jeziku</w:t>
            </w:r>
          </w:p>
        </w:tc>
      </w:tr>
      <w:tr w:rsidR="001C5791" w:rsidTr="002873A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C5791" w:rsidRPr="00FE1BA9" w:rsidRDefault="001C5791" w:rsidP="00FE1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Tijek sata (artikulacija)</w:t>
            </w:r>
          </w:p>
        </w:tc>
      </w:tr>
      <w:tr w:rsidR="001C5791" w:rsidTr="002873A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1C5791" w:rsidRPr="000E4CA2" w:rsidRDefault="001C5791" w:rsidP="0092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 xml:space="preserve">UVODNI DIO: Motivacija, najava </w:t>
            </w:r>
            <w:r w:rsidR="00923EE1">
              <w:rPr>
                <w:rFonts w:ascii="Times New Roman" w:hAnsi="Times New Roman" w:cs="Times New Roman"/>
                <w:sz w:val="24"/>
                <w:szCs w:val="24"/>
              </w:rPr>
              <w:t>teme i ishoda učenja</w:t>
            </w:r>
            <w:r w:rsidR="00433C5A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</w:p>
        </w:tc>
      </w:tr>
      <w:tr w:rsidR="000E4CA2" w:rsidTr="000E4CA2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5791" w:rsidRPr="000E4CA2" w:rsidRDefault="001C5791" w:rsidP="0047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Ishodi učenja</w:t>
            </w:r>
          </w:p>
          <w:p w:rsidR="001C5791" w:rsidRPr="000E4CA2" w:rsidRDefault="002232C5" w:rsidP="00472BB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Učenici</w:t>
            </w:r>
            <w:r w:rsidR="001C5791" w:rsidRPr="000E4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će (se/moći):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791" w:rsidRPr="000E4CA2" w:rsidRDefault="001C5791" w:rsidP="000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Aktivnosti učenika</w:t>
            </w:r>
          </w:p>
          <w:p w:rsidR="001C5791" w:rsidRPr="000E4CA2" w:rsidRDefault="001C5791" w:rsidP="00472BB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791" w:rsidRPr="000E4CA2" w:rsidRDefault="000E4CA2" w:rsidP="000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 i oblici rada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791" w:rsidRPr="000E4CA2" w:rsidRDefault="000E4CA2" w:rsidP="0047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Nastavna sredstva i pomagala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5791" w:rsidRPr="000E4CA2" w:rsidRDefault="001C5791" w:rsidP="000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Aktivnosti nastavnice (knjižničarke)</w:t>
            </w:r>
          </w:p>
          <w:p w:rsidR="001C5791" w:rsidRPr="000E4CA2" w:rsidRDefault="001C5791" w:rsidP="00472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CA2" w:rsidTr="000E4CA2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Default="001C579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C5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C5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C5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C5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C5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C5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45A" w:rsidRDefault="0094145A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C5" w:rsidRPr="000E4CA2" w:rsidRDefault="00FE1BA9" w:rsidP="0022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232C5">
              <w:rPr>
                <w:rFonts w:ascii="Times New Roman" w:hAnsi="Times New Roman" w:cs="Times New Roman"/>
                <w:sz w:val="24"/>
                <w:szCs w:val="24"/>
              </w:rPr>
              <w:t>bjasniti pojmove copy, paste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Default="00923EE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pažljivo slušaju uvodni dio sata, odzdravljaju i pripremaju se za rad.</w:t>
            </w:r>
          </w:p>
          <w:p w:rsidR="001A6949" w:rsidRDefault="001A6949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949" w:rsidRDefault="00FE1BA9" w:rsidP="0007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gledaju slikokaz i pokušavaju spoj</w:t>
            </w:r>
            <w:r w:rsidR="0094145A">
              <w:rPr>
                <w:rFonts w:ascii="Times New Roman" w:hAnsi="Times New Roman" w:cs="Times New Roman"/>
                <w:sz w:val="24"/>
                <w:szCs w:val="24"/>
              </w:rPr>
              <w:t>iti portrete s njihovim djelima, otkrivaju  autorstvo u pojedinoj vrsti djela.</w:t>
            </w:r>
          </w:p>
          <w:p w:rsidR="00FE1BA9" w:rsidRDefault="00FE1BA9" w:rsidP="0007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47" w:rsidRPr="000E4CA2" w:rsidRDefault="00666547" w:rsidP="00FE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="00FE1BA9">
              <w:rPr>
                <w:rFonts w:ascii="Times New Roman" w:hAnsi="Times New Roman" w:cs="Times New Roman"/>
                <w:sz w:val="24"/>
                <w:szCs w:val="24"/>
              </w:rPr>
              <w:t>objašnjavju značenje pojmova kopiranje i ljepljenje, navode u kojim situacijama ih koriste. Sami izražavaju svoj stav o tome da li je to u redu i da li svaki puta provjeravaju izvor iz kojega kopiraju neki sadržaj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Default="00923EE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Frontalni (čeoni) oblik</w:t>
            </w:r>
          </w:p>
          <w:p w:rsidR="00712DFD" w:rsidRDefault="00712DFD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FD" w:rsidRDefault="00712DFD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A9" w:rsidRDefault="00FE1BA9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Gledanje,</w:t>
            </w:r>
          </w:p>
          <w:p w:rsidR="00FE1BA9" w:rsidRDefault="00FE1BA9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Heuristički razgovor </w:t>
            </w:r>
          </w:p>
          <w:p w:rsidR="00FC7CB4" w:rsidRDefault="001A6949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E1BA9" w:rsidRDefault="00FE1BA9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47" w:rsidRDefault="00666547" w:rsidP="0066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Frontalni (čeoni) oblik</w:t>
            </w:r>
          </w:p>
          <w:p w:rsidR="00666547" w:rsidRPr="000E4CA2" w:rsidRDefault="00FE1BA9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Promatranje</w:t>
            </w:r>
            <w:r w:rsidR="00666547">
              <w:rPr>
                <w:rFonts w:ascii="Times New Roman" w:hAnsi="Times New Roman" w:cs="Times New Roman"/>
                <w:sz w:val="24"/>
                <w:szCs w:val="24"/>
              </w:rPr>
              <w:t xml:space="preserve"> zaključivanje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Default="001C579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FD" w:rsidRDefault="00712DFD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FD" w:rsidRDefault="00712DFD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FD" w:rsidRDefault="00712DFD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Slikokaz</w:t>
            </w:r>
            <w:r w:rsidR="0094145A">
              <w:rPr>
                <w:rFonts w:ascii="Times New Roman" w:hAnsi="Times New Roman" w:cs="Times New Roman"/>
                <w:sz w:val="24"/>
                <w:szCs w:val="24"/>
              </w:rPr>
              <w:t xml:space="preserve"> (1.-6.)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LCD projektor, računalo</w:t>
            </w:r>
          </w:p>
          <w:p w:rsidR="00666547" w:rsidRDefault="00666547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CB4" w:rsidRDefault="00FC7CB4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47" w:rsidRDefault="00666547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Slikokaz</w:t>
            </w:r>
            <w:r w:rsidR="0094145A">
              <w:rPr>
                <w:rFonts w:ascii="Times New Roman" w:hAnsi="Times New Roman" w:cs="Times New Roman"/>
                <w:sz w:val="24"/>
                <w:szCs w:val="24"/>
              </w:rPr>
              <w:t xml:space="preserve"> (7.)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LCD projektor, računalo</w:t>
            </w:r>
          </w:p>
          <w:p w:rsidR="00980050" w:rsidRPr="00980050" w:rsidRDefault="00980050" w:rsidP="00472B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Default="00923EE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Pozdravljam učenike i predstavljam se. Kažem im da mi je drago što ćemo danas surađivati na nastavnom satu jer ćemo govoriti o jednoj njima bliskoj i vrlo zanimljivoj temi.</w:t>
            </w:r>
          </w:p>
          <w:p w:rsidR="00923EE1" w:rsidRDefault="00923EE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slikokazu se jedan za drugim prikazuju </w:t>
            </w:r>
            <w:r w:rsidR="00FE1BA9">
              <w:rPr>
                <w:rFonts w:ascii="Times New Roman" w:hAnsi="Times New Roman" w:cs="Times New Roman"/>
                <w:sz w:val="24"/>
                <w:szCs w:val="24"/>
              </w:rPr>
              <w:t>autori različitih umjetničkih djela i zamolim učenike da prepoznaju o kome se radi i koje su vrste njihova djela.</w:t>
            </w:r>
            <w:r w:rsidR="00941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45A" w:rsidRDefault="0094145A" w:rsidP="00941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DF7" w:rsidRPr="000E4CA2" w:rsidRDefault="00666547" w:rsidP="009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Pitam učenike mogu li objasniti na što se odnose opcije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copy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(kopiraj) 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paste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zalijepi) u informatičkom rječniku i kada ih najče</w:t>
            </w:r>
            <w:r w:rsidR="00FE1BA9">
              <w:rPr>
                <w:rFonts w:ascii="Times New Roman" w:hAnsi="Times New Roman" w:cs="Times New Roman"/>
                <w:sz w:val="24"/>
                <w:szCs w:val="24"/>
              </w:rPr>
              <w:t>šće koriste u svome radu i učenju.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BA9">
              <w:rPr>
                <w:rFonts w:ascii="Times New Roman" w:hAnsi="Times New Roman" w:cs="Times New Roman"/>
                <w:sz w:val="24"/>
                <w:szCs w:val="24"/>
              </w:rPr>
              <w:t xml:space="preserve">Pitam ih provjeravaju li izvor iz kojega kopiraju sadržaj i na koji način to čine.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Navodim </w:t>
            </w:r>
            <w:r w:rsidR="0094145A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povezivanje tih funkcija s problematikom autorstva nastalog djela i na taj način zajednički otkrivamo temu sata.</w:t>
            </w:r>
          </w:p>
        </w:tc>
      </w:tr>
      <w:tr w:rsidR="00923EE1" w:rsidTr="002873A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923EE1" w:rsidRPr="000E4CA2" w:rsidRDefault="00923EE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SREDIŠNJI DIO: Spoznava</w:t>
            </w:r>
            <w:r w:rsidR="002232C5">
              <w:rPr>
                <w:rFonts w:ascii="Times New Roman" w:hAnsi="Times New Roman" w:cs="Times New Roman"/>
                <w:sz w:val="24"/>
                <w:szCs w:val="24"/>
              </w:rPr>
              <w:t>nje novih nastavnih sadržaja, 20</w:t>
            </w: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</w:p>
          <w:p w:rsidR="00923EE1" w:rsidRPr="000E4CA2" w:rsidRDefault="00923EE1" w:rsidP="0029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 xml:space="preserve">analiza ključnih pojmova, sinteza – </w:t>
            </w:r>
            <w:r w:rsidR="00290AB2">
              <w:rPr>
                <w:rFonts w:ascii="Times New Roman" w:hAnsi="Times New Roman" w:cs="Times New Roman"/>
                <w:sz w:val="24"/>
                <w:szCs w:val="24"/>
              </w:rPr>
              <w:t>samostalni rad učenika</w:t>
            </w: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32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</w:p>
        </w:tc>
      </w:tr>
      <w:tr w:rsidR="000E4CA2" w:rsidTr="000E4CA2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E4CA2" w:rsidRPr="000E4CA2" w:rsidRDefault="000E4CA2" w:rsidP="000E4C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Ishodi učenja</w:t>
            </w:r>
          </w:p>
          <w:p w:rsidR="000E4CA2" w:rsidRPr="000E4CA2" w:rsidRDefault="002232C5" w:rsidP="000E4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Učenici</w:t>
            </w:r>
            <w:r w:rsidR="000E4CA2" w:rsidRPr="000E4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će moći: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4CA2" w:rsidRPr="000E4CA2" w:rsidRDefault="000E4CA2" w:rsidP="000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Aktivnosti učenika</w:t>
            </w:r>
          </w:p>
          <w:p w:rsidR="000E4CA2" w:rsidRPr="000E4CA2" w:rsidRDefault="000E4CA2" w:rsidP="000E4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4CA2" w:rsidRPr="000E4CA2" w:rsidRDefault="000E4CA2" w:rsidP="000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Metode i oblici rada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4CA2" w:rsidRPr="000E4CA2" w:rsidRDefault="000E4CA2" w:rsidP="000E4C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Nastavna sredstva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pomagala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E4CA2" w:rsidRPr="000E4CA2" w:rsidRDefault="000E4CA2" w:rsidP="000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Aktivnosti nastavnice (knjižničarke)</w:t>
            </w:r>
          </w:p>
          <w:p w:rsidR="000E4CA2" w:rsidRPr="000E4CA2" w:rsidRDefault="000E4CA2" w:rsidP="000E4C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CA2" w:rsidTr="00980050">
        <w:trPr>
          <w:trHeight w:val="566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9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Definirati i objasniti pojmove autor, autorsko djelo</w:t>
            </w:r>
          </w:p>
          <w:p w:rsidR="00B54CA9" w:rsidRDefault="00B54CA9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CA9" w:rsidRDefault="00B54CA9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2F" w:rsidRDefault="0008592F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81" w:rsidRDefault="00B6499D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Objasniti što je to </w:t>
            </w:r>
            <w:r w:rsidR="002232C5">
              <w:rPr>
                <w:rFonts w:ascii="Times New Roman" w:hAnsi="Times New Roman" w:cs="Times New Roman"/>
                <w:sz w:val="24"/>
                <w:szCs w:val="24"/>
              </w:rPr>
              <w:t xml:space="preserve">autorsko pravo </w:t>
            </w:r>
          </w:p>
          <w:p w:rsidR="0008592F" w:rsidRDefault="0008592F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2F" w:rsidRDefault="0008592F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81" w:rsidRDefault="00916C8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Prepoznati duljinu trajanja autorskih prava</w:t>
            </w:r>
          </w:p>
          <w:p w:rsidR="003B53B1" w:rsidRDefault="003B53B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B1" w:rsidRDefault="003B53B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5A" w:rsidRDefault="00433C5A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Opisati što je piratstvo i plagiranje</w:t>
            </w:r>
          </w:p>
          <w:p w:rsidR="00980050" w:rsidRDefault="0098005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50" w:rsidRDefault="0098005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50" w:rsidRDefault="0098005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C5" w:rsidRDefault="003F4BC5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C5" w:rsidRDefault="003F4BC5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C5" w:rsidRDefault="003F4BC5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BE" w:rsidRDefault="00B01BBE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B1" w:rsidRDefault="0028677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Objasniti </w:t>
            </w:r>
            <w:r w:rsidR="003B53B1">
              <w:rPr>
                <w:rFonts w:ascii="Times New Roman" w:hAnsi="Times New Roman" w:cs="Times New Roman"/>
                <w:sz w:val="24"/>
                <w:szCs w:val="24"/>
              </w:rPr>
              <w:t>zašto je</w:t>
            </w:r>
            <w:r w:rsidR="00DF2C15">
              <w:rPr>
                <w:rFonts w:ascii="Times New Roman" w:hAnsi="Times New Roman" w:cs="Times New Roman"/>
                <w:sz w:val="24"/>
                <w:szCs w:val="24"/>
              </w:rPr>
              <w:t xml:space="preserve"> nužno pravilno korištenje auto</w:t>
            </w:r>
            <w:r w:rsidR="003B53B1">
              <w:rPr>
                <w:rFonts w:ascii="Times New Roman" w:hAnsi="Times New Roman" w:cs="Times New Roman"/>
                <w:sz w:val="24"/>
                <w:szCs w:val="24"/>
              </w:rPr>
              <w:t xml:space="preserve">rskih radova u obrazovanju, ali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njihov osobni razvoj</w:t>
            </w:r>
          </w:p>
          <w:p w:rsidR="003B53B1" w:rsidRDefault="003B53B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522" w:rsidRDefault="00B21522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B1" w:rsidRPr="000E4CA2" w:rsidRDefault="0042648A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Primijeniti naučeno u praktičnom radu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9" w:rsidRDefault="002232C5" w:rsidP="00472B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Učenici pažljivo slušaju i gledaju animirane videoisječke. Odgovarajući na pitanja </w:t>
            </w:r>
            <w:r w:rsidR="00B54CA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objašnjavaju pojmove </w:t>
            </w:r>
            <w:r w:rsidR="00B54CA9">
              <w:rPr>
                <w:rFonts w:ascii="Times New Roman" w:hAnsi="Times New Roman" w:cs="Times New Roman"/>
                <w:sz w:val="24"/>
                <w:szCs w:val="24"/>
              </w:rPr>
              <w:t xml:space="preserve">autor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autorsko djelo</w:t>
            </w:r>
            <w:r w:rsidR="00B54CA9">
              <w:rPr>
                <w:rFonts w:ascii="Times New Roman" w:hAnsi="Times New Roman" w:cs="Times New Roman"/>
                <w:sz w:val="24"/>
                <w:szCs w:val="24"/>
              </w:rPr>
              <w:t xml:space="preserve"> uz nabrajanje još nekih autora.</w:t>
            </w:r>
          </w:p>
          <w:p w:rsidR="0008592F" w:rsidRDefault="0008592F" w:rsidP="00472B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81" w:rsidRDefault="00916C81" w:rsidP="00472B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 w:rsidR="00B6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promatraju i iznose svoja razmišljanja i stavove o </w:t>
            </w:r>
            <w:r w:rsidR="00B6499D">
              <w:rPr>
                <w:rFonts w:ascii="Times New Roman" w:hAnsi="Times New Roman" w:cs="Times New Roman"/>
                <w:sz w:val="24"/>
                <w:szCs w:val="24"/>
              </w:rPr>
              <w:t>autorstvu i autorskom pravu.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C81" w:rsidRDefault="00916C81" w:rsidP="00472B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CEC" w:rsidRDefault="003B53B1" w:rsidP="00472B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slušaju izlaganje, odgovaraju na pita</w:t>
            </w:r>
            <w:r w:rsidR="0008592F">
              <w:rPr>
                <w:rFonts w:ascii="Times New Roman" w:hAnsi="Times New Roman" w:cs="Times New Roman"/>
                <w:sz w:val="24"/>
                <w:szCs w:val="24"/>
              </w:rPr>
              <w:t xml:space="preserve">nja o pojmu vlasništva i nasljeđivanja. </w:t>
            </w:r>
          </w:p>
          <w:p w:rsidR="00416CEC" w:rsidRDefault="00416CEC" w:rsidP="00472B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472B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odgovaraju prema vlastitom iskustvu što preuzimaju s interneta ili kopiraju bez znanja autora</w:t>
            </w:r>
            <w:r w:rsidR="00433C5A">
              <w:rPr>
                <w:rFonts w:ascii="Times New Roman" w:hAnsi="Times New Roman" w:cs="Times New Roman"/>
                <w:sz w:val="24"/>
                <w:szCs w:val="24"/>
              </w:rPr>
              <w:t>. Gledaju videoisječak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pokušavaju </w:t>
            </w:r>
            <w:r w:rsidR="00433C5A">
              <w:rPr>
                <w:rFonts w:ascii="Times New Roman" w:hAnsi="Times New Roman" w:cs="Times New Roman"/>
                <w:sz w:val="24"/>
                <w:szCs w:val="24"/>
              </w:rPr>
              <w:t>definirati pojmove piratstvo, te svoje vlastito iskustvo u navođenju korištenih izvora informacija.  i plagiranje.</w:t>
            </w:r>
          </w:p>
          <w:p w:rsidR="00980050" w:rsidRDefault="00980050" w:rsidP="00472BB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C5" w:rsidRDefault="003F4BC5" w:rsidP="003F4B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C5" w:rsidRDefault="003F4BC5" w:rsidP="003F4B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C5" w:rsidRDefault="003F4BC5" w:rsidP="003F4B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C5" w:rsidRDefault="003F4BC5" w:rsidP="003F4B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 w:rsidR="0028677C">
              <w:rPr>
                <w:rFonts w:ascii="Times New Roman" w:hAnsi="Times New Roman" w:cs="Times New Roman"/>
                <w:sz w:val="24"/>
                <w:szCs w:val="24"/>
              </w:rPr>
              <w:t xml:space="preserve"> nabrajaju vrste izvora koje su dosada koristili u svome radu, pokušavaju odgovoriti na pitanje gdje mogu pronaći pravila za navođenje izvora.</w:t>
            </w:r>
            <w:r w:rsidR="00B01BBE">
              <w:rPr>
                <w:rFonts w:ascii="Times New Roman" w:hAnsi="Times New Roman" w:cs="Times New Roman"/>
                <w:sz w:val="24"/>
                <w:szCs w:val="24"/>
              </w:rPr>
              <w:t xml:space="preserve"> Prate izlaganje kako bi se mogli pripremiti za samostalni rad.</w:t>
            </w:r>
          </w:p>
          <w:p w:rsidR="003F4BC5" w:rsidRDefault="003F4BC5" w:rsidP="003F4B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B1" w:rsidRPr="000E4CA2" w:rsidRDefault="003B53B1" w:rsidP="00290AB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u paru ili manjoj grupi pregledavaju </w:t>
            </w:r>
            <w:r w:rsidR="00170990">
              <w:rPr>
                <w:rFonts w:ascii="Times New Roman" w:hAnsi="Times New Roman" w:cs="Times New Roman"/>
                <w:sz w:val="24"/>
                <w:szCs w:val="24"/>
              </w:rPr>
              <w:t>materijale koji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im na klupi i identificiraju njihove autore. Zaključuju gdje se u knjizi</w:t>
            </w:r>
            <w:r w:rsidR="00170990">
              <w:rPr>
                <w:rFonts w:ascii="Times New Roman" w:hAnsi="Times New Roman" w:cs="Times New Roman"/>
                <w:sz w:val="24"/>
                <w:szCs w:val="24"/>
              </w:rPr>
              <w:t xml:space="preserve"> ili časopisu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najčešće nalaze podatci </w:t>
            </w:r>
            <w:r w:rsidR="00170990">
              <w:rPr>
                <w:rFonts w:ascii="Times New Roman" w:hAnsi="Times New Roman" w:cs="Times New Roman"/>
                <w:sz w:val="24"/>
                <w:szCs w:val="24"/>
              </w:rPr>
              <w:t>o autorima i rješavaju svoje radne listiće.</w:t>
            </w:r>
            <w:r w:rsidR="00E37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AB2">
              <w:rPr>
                <w:rFonts w:ascii="Times New Roman" w:hAnsi="Times New Roman" w:cs="Times New Roman"/>
                <w:sz w:val="24"/>
                <w:szCs w:val="24"/>
              </w:rPr>
              <w:t xml:space="preserve"> Nakon rješenih zadataka po skupinama predstavljaju rješenja svoje skupine.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Frontalni (čeoni ) oblik</w:t>
            </w:r>
          </w:p>
          <w:p w:rsidR="002232C5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Gledanje</w:t>
            </w:r>
          </w:p>
          <w:p w:rsidR="00916C81" w:rsidRDefault="00916C8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81" w:rsidRDefault="00916C8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2F" w:rsidRDefault="0008592F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81" w:rsidRDefault="00916C8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Frontalni (čeoni ) oblik, razgovor, zaključivanje</w:t>
            </w:r>
          </w:p>
          <w:p w:rsidR="00916C81" w:rsidRDefault="00916C8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B1" w:rsidRDefault="00916C8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Frontalni (čeoni ) oblik, </w:t>
            </w:r>
            <w:r w:rsidR="003B53B1">
              <w:rPr>
                <w:rFonts w:ascii="Times New Roman" w:hAnsi="Times New Roman" w:cs="Times New Roman"/>
                <w:sz w:val="24"/>
                <w:szCs w:val="24"/>
              </w:rPr>
              <w:t>heuristički razgovor</w:t>
            </w:r>
          </w:p>
          <w:p w:rsidR="003B53B1" w:rsidRDefault="003B53B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5A" w:rsidRDefault="00433C5A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B1" w:rsidRDefault="0028677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33C5A">
              <w:rPr>
                <w:rFonts w:ascii="Times New Roman" w:hAnsi="Times New Roman" w:cs="Times New Roman"/>
                <w:sz w:val="24"/>
                <w:szCs w:val="24"/>
              </w:rPr>
              <w:t>ledanje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,heuristički razgovor</w:t>
            </w:r>
          </w:p>
          <w:p w:rsidR="003B53B1" w:rsidRDefault="003B53B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50" w:rsidRDefault="0098005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50" w:rsidRDefault="0028677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Frontalni (čeoni) rad,</w:t>
            </w:r>
          </w:p>
          <w:p w:rsidR="0028677C" w:rsidRDefault="0028677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heuristički razgovor</w:t>
            </w:r>
          </w:p>
          <w:p w:rsidR="0028677C" w:rsidRDefault="0028677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050" w:rsidRDefault="0098005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90" w:rsidRDefault="0017099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Frontalni (čeoni) rad,</w:t>
            </w:r>
          </w:p>
          <w:p w:rsidR="00170990" w:rsidRDefault="003B53B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Promatranje</w:t>
            </w:r>
          </w:p>
          <w:p w:rsidR="00170990" w:rsidRDefault="0017099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B1" w:rsidRPr="000E4CA2" w:rsidRDefault="0017099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B53B1">
              <w:rPr>
                <w:rFonts w:ascii="Times New Roman" w:hAnsi="Times New Roman" w:cs="Times New Roman"/>
                <w:sz w:val="24"/>
                <w:szCs w:val="24"/>
              </w:rPr>
              <w:t>ad u paru ili manjim skupinama, identificiranje, povezivanje, zaključivanje, razgovor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84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Slikokaz</w:t>
            </w:r>
            <w:r w:rsidR="0094145A">
              <w:rPr>
                <w:rFonts w:ascii="Times New Roman" w:hAnsi="Times New Roman" w:cs="Times New Roman"/>
                <w:sz w:val="24"/>
                <w:szCs w:val="24"/>
              </w:rPr>
              <w:t xml:space="preserve"> (8.</w:t>
            </w:r>
            <w:r w:rsidR="00B54CA9">
              <w:rPr>
                <w:rFonts w:ascii="Times New Roman" w:hAnsi="Times New Roman" w:cs="Times New Roman"/>
                <w:sz w:val="24"/>
                <w:szCs w:val="24"/>
              </w:rPr>
              <w:t xml:space="preserve"> i 9.</w:t>
            </w:r>
            <w:r w:rsidR="009414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animirani </w:t>
            </w:r>
            <w:r w:rsidR="00E4477A">
              <w:rPr>
                <w:rFonts w:ascii="Times New Roman" w:hAnsi="Times New Roman" w:cs="Times New Roman"/>
                <w:sz w:val="24"/>
                <w:szCs w:val="24"/>
              </w:rPr>
              <w:t>videoisječci (Što je autor, Što je autorsko djelo)</w:t>
            </w:r>
            <w:r w:rsidR="001E2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FC7CB4" w:rsidRPr="00FC7CB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Što je autor</w:t>
              </w:r>
            </w:hyperlink>
          </w:p>
          <w:p w:rsidR="00916C81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LCD projektor, računalo</w:t>
            </w:r>
          </w:p>
          <w:p w:rsidR="00B6499D" w:rsidRDefault="00916C8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Slikokaz</w:t>
            </w:r>
            <w:r w:rsidR="0008592F">
              <w:rPr>
                <w:rFonts w:ascii="Times New Roman" w:hAnsi="Times New Roman" w:cs="Times New Roman"/>
                <w:sz w:val="24"/>
                <w:szCs w:val="24"/>
              </w:rPr>
              <w:t xml:space="preserve"> (10. 11.</w:t>
            </w:r>
            <w:r w:rsidR="00B64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6C81" w:rsidRDefault="00916C8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LCD projektor, računalo</w:t>
            </w:r>
          </w:p>
          <w:p w:rsidR="00916C81" w:rsidRDefault="00916C8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81" w:rsidRDefault="00916C8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81" w:rsidRDefault="00916C8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Slikokaz</w:t>
            </w:r>
            <w:r w:rsidR="0008592F">
              <w:rPr>
                <w:rFonts w:ascii="Times New Roman" w:hAnsi="Times New Roman" w:cs="Times New Roman"/>
                <w:sz w:val="24"/>
                <w:szCs w:val="24"/>
              </w:rPr>
              <w:t xml:space="preserve"> (12.</w:t>
            </w:r>
            <w:r w:rsidR="00433C5A"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  <w:r w:rsidR="000859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LCD projektor, računalo</w:t>
            </w:r>
          </w:p>
          <w:p w:rsidR="00433C5A" w:rsidRDefault="00433C5A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5A" w:rsidRDefault="00433C5A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5A" w:rsidRDefault="00433C5A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Videoisječak</w:t>
            </w:r>
          </w:p>
          <w:p w:rsidR="00433C5A" w:rsidRDefault="00433C5A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5A" w:rsidRDefault="00433C5A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5A" w:rsidRDefault="00433C5A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Slikokaz (14.)</w:t>
            </w:r>
          </w:p>
          <w:p w:rsidR="003B53B1" w:rsidRDefault="003B53B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B1" w:rsidRDefault="003B53B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7C" w:rsidRDefault="0028677C" w:rsidP="0028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Slikokaz (14.)</w:t>
            </w:r>
          </w:p>
          <w:p w:rsidR="0028677C" w:rsidRDefault="0028677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EC" w:rsidRDefault="000155EC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BE" w:rsidRDefault="00B01BBE" w:rsidP="00B0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Slikokaz (15.)</w:t>
            </w:r>
          </w:p>
          <w:p w:rsidR="00980050" w:rsidRDefault="0098005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B1" w:rsidRDefault="003B53B1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</w:p>
          <w:p w:rsidR="00170990" w:rsidRDefault="0017099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Časopis</w:t>
            </w:r>
          </w:p>
          <w:p w:rsidR="00170990" w:rsidRDefault="0017099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Mrežni izvor</w:t>
            </w:r>
          </w:p>
          <w:p w:rsidR="00170990" w:rsidRPr="000E4CA2" w:rsidRDefault="00170990" w:rsidP="0091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listići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Default="002232C5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 slikokazu čitam prikazanu definiciju pojma (autor/ica) </w:t>
            </w:r>
            <w:r w:rsidR="00B54CA9">
              <w:rPr>
                <w:rFonts w:ascii="Times New Roman" w:hAnsi="Times New Roman" w:cs="Times New Roman"/>
                <w:sz w:val="24"/>
                <w:szCs w:val="24"/>
              </w:rPr>
              <w:t xml:space="preserve">i puštam video isječak </w:t>
            </w:r>
            <w:r w:rsidR="00B54CA9" w:rsidRPr="00B54CA9">
              <w:rPr>
                <w:rFonts w:ascii="Times New Roman" w:hAnsi="Times New Roman" w:cs="Times New Roman"/>
                <w:i/>
                <w:sz w:val="24"/>
                <w:szCs w:val="24"/>
              </w:rPr>
              <w:t>Što je to autor</w:t>
            </w:r>
            <w:r w:rsidR="00B54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CA9">
              <w:rPr>
                <w:rFonts w:ascii="Times New Roman" w:hAnsi="Times New Roman" w:cs="Times New Roman"/>
                <w:sz w:val="24"/>
                <w:szCs w:val="24"/>
              </w:rPr>
              <w:t xml:space="preserve">Nakon toga slijedi videoisječak </w:t>
            </w:r>
            <w:r w:rsidR="00B54CA9" w:rsidRPr="00B54CA9">
              <w:rPr>
                <w:rFonts w:ascii="Times New Roman" w:hAnsi="Times New Roman" w:cs="Times New Roman"/>
                <w:i/>
                <w:sz w:val="24"/>
                <w:szCs w:val="24"/>
              </w:rPr>
              <w:t>Što je to autorsko</w:t>
            </w:r>
            <w:r w:rsidR="00B5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CA9" w:rsidRPr="00B54CA9">
              <w:rPr>
                <w:rFonts w:ascii="Times New Roman" w:hAnsi="Times New Roman" w:cs="Times New Roman"/>
                <w:i/>
                <w:sz w:val="24"/>
                <w:szCs w:val="24"/>
              </w:rPr>
              <w:t>djelo</w:t>
            </w:r>
            <w:r w:rsidR="00B54C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54CA9">
              <w:rPr>
                <w:rFonts w:ascii="Times New Roman" w:hAnsi="Times New Roman" w:cs="Times New Roman"/>
                <w:sz w:val="24"/>
                <w:szCs w:val="24"/>
              </w:rPr>
              <w:t xml:space="preserve">uz koje slijedi i objašnjenje pojma  autorsko pravo.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Pokrećem jedan po jedan animirani videoisječak koji detaljnije objašnjava pojedini pojam.</w:t>
            </w:r>
            <w:r w:rsidR="00B6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92F" w:rsidRDefault="00916C8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slikokazu </w:t>
            </w:r>
            <w:r w:rsidR="00B6499D">
              <w:rPr>
                <w:rFonts w:ascii="Times New Roman" w:hAnsi="Times New Roman" w:cs="Times New Roman"/>
                <w:sz w:val="24"/>
                <w:szCs w:val="24"/>
              </w:rPr>
              <w:t>definiramo pojam autorsko pravo i zašto je to osnovno ljudsko pravo. Pitam učenike štiti li autorsko pravo nečije ideje ili njihov izražaj – djelo?</w:t>
            </w:r>
            <w:r w:rsidR="0008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99D">
              <w:rPr>
                <w:rFonts w:ascii="Times New Roman" w:hAnsi="Times New Roman" w:cs="Times New Roman"/>
                <w:sz w:val="24"/>
                <w:szCs w:val="24"/>
              </w:rPr>
              <w:t xml:space="preserve">Upravo zbog autorskih prava </w:t>
            </w:r>
            <w:r w:rsidR="0008592F">
              <w:rPr>
                <w:rFonts w:ascii="Times New Roman" w:hAnsi="Times New Roman" w:cs="Times New Roman"/>
                <w:sz w:val="24"/>
                <w:szCs w:val="24"/>
              </w:rPr>
              <w:t xml:space="preserve">koje je nečije vlasništvo, </w:t>
            </w:r>
            <w:r w:rsidR="00B6499D">
              <w:rPr>
                <w:rFonts w:ascii="Times New Roman" w:hAnsi="Times New Roman" w:cs="Times New Roman"/>
                <w:sz w:val="24"/>
                <w:szCs w:val="24"/>
              </w:rPr>
              <w:t>možemo zaključiti da ne smijemo jednostavno preuzimati nečija djela i reproducirati ih bez dozvole vlasnika</w:t>
            </w:r>
            <w:r w:rsidR="00085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C5A" w:rsidRDefault="00916C8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Upitam učenike znaju li koliko je traja</w:t>
            </w:r>
            <w:r w:rsidR="0008592F">
              <w:rPr>
                <w:rFonts w:ascii="Times New Roman" w:hAnsi="Times New Roman" w:cs="Times New Roman"/>
                <w:sz w:val="24"/>
                <w:szCs w:val="24"/>
              </w:rPr>
              <w:t xml:space="preserve">nje imovinskih i moralnih prava? Znaju li da se autorska prava mogu naslijediti isto kao i neke materijalne stvari poput kuće, automobila i sl.? </w:t>
            </w:r>
            <w:r w:rsidR="000155EC">
              <w:rPr>
                <w:rFonts w:ascii="Times New Roman" w:hAnsi="Times New Roman" w:cs="Times New Roman"/>
                <w:sz w:val="24"/>
                <w:szCs w:val="24"/>
              </w:rPr>
              <w:t xml:space="preserve"> Ujedno ih pitam da li presnimavaju glazbu, kopiraju sliku ili neki dio knjige bez znanja autora. znaju li kako se zove neovlašteno kopiranje, izvođenje ili preuzimanje djela bez znanja autora? </w:t>
            </w:r>
            <w:r w:rsidR="00433C5A">
              <w:rPr>
                <w:rFonts w:ascii="Times New Roman" w:hAnsi="Times New Roman" w:cs="Times New Roman"/>
                <w:sz w:val="24"/>
                <w:szCs w:val="24"/>
              </w:rPr>
              <w:t xml:space="preserve"> Puštam videoisječak o piratstvu. </w:t>
            </w:r>
            <w:r w:rsidR="000155EC">
              <w:rPr>
                <w:rFonts w:ascii="Times New Roman" w:hAnsi="Times New Roman" w:cs="Times New Roman"/>
                <w:sz w:val="24"/>
                <w:szCs w:val="24"/>
              </w:rPr>
              <w:t>Definiramo što je piratstvo</w:t>
            </w:r>
            <w:r w:rsidR="00980050">
              <w:rPr>
                <w:rFonts w:ascii="Times New Roman" w:hAnsi="Times New Roman" w:cs="Times New Roman"/>
                <w:sz w:val="24"/>
                <w:szCs w:val="24"/>
              </w:rPr>
              <w:t xml:space="preserve"> na internetu</w:t>
            </w:r>
            <w:r w:rsidR="00433C5A">
              <w:rPr>
                <w:rFonts w:ascii="Times New Roman" w:hAnsi="Times New Roman" w:cs="Times New Roman"/>
                <w:sz w:val="24"/>
                <w:szCs w:val="24"/>
              </w:rPr>
              <w:t>. U svome radu učenici koriste različite izvore informacija, pitam ih da li kod samostalnih radova, izrade plakata ili prezentacija navode izvore koje su koristili i znaju li kako se to radi?</w:t>
            </w:r>
            <w:r w:rsidR="00980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C5A">
              <w:rPr>
                <w:rFonts w:ascii="Times New Roman" w:hAnsi="Times New Roman" w:cs="Times New Roman"/>
                <w:sz w:val="24"/>
                <w:szCs w:val="24"/>
              </w:rPr>
              <w:t>Ujedno im objašnjavam da se korištenje izvora bez njihova navođenja naziva plagiranje.</w:t>
            </w:r>
          </w:p>
          <w:p w:rsidR="00980050" w:rsidRDefault="00433C5A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bismo izbjegli</w:t>
            </w:r>
            <w:r w:rsidR="003F4BC5">
              <w:rPr>
                <w:rFonts w:ascii="Times New Roman" w:hAnsi="Times New Roman" w:cs="Times New Roman"/>
                <w:sz w:val="24"/>
                <w:szCs w:val="24"/>
              </w:rPr>
              <w:t xml:space="preserve"> plagiranje, </w:t>
            </w:r>
            <w:r w:rsidR="00980050">
              <w:rPr>
                <w:rFonts w:ascii="Times New Roman" w:hAnsi="Times New Roman" w:cs="Times New Roman"/>
                <w:sz w:val="24"/>
                <w:szCs w:val="24"/>
              </w:rPr>
              <w:t xml:space="preserve">objašnjavam </w:t>
            </w:r>
            <w:r w:rsidR="00916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BC5">
              <w:rPr>
                <w:rFonts w:ascii="Times New Roman" w:hAnsi="Times New Roman" w:cs="Times New Roman"/>
                <w:sz w:val="24"/>
                <w:szCs w:val="24"/>
              </w:rPr>
              <w:t xml:space="preserve">učenicima </w:t>
            </w:r>
            <w:r w:rsidR="00916C81">
              <w:rPr>
                <w:rFonts w:ascii="Times New Roman" w:hAnsi="Times New Roman" w:cs="Times New Roman"/>
                <w:sz w:val="24"/>
                <w:szCs w:val="24"/>
              </w:rPr>
              <w:t xml:space="preserve">da korištenje tuđih autorskih djela uz </w:t>
            </w:r>
            <w:r w:rsidR="00916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pravilno navođenje podataka o autorstvu (citiranje) pokazuje poznavanje teme o kojoj se govori u nekom radu, proširuje vidike i potiče vlastitu kreativnost, ali i odaje počast autoru. Pitam ih jesu li dosada citirali, tj. navodili </w:t>
            </w:r>
            <w:r w:rsidR="003F4BC5">
              <w:rPr>
                <w:rFonts w:ascii="Times New Roman" w:hAnsi="Times New Roman" w:cs="Times New Roman"/>
                <w:sz w:val="24"/>
                <w:szCs w:val="24"/>
              </w:rPr>
              <w:t>izvore koje su koristili u radu</w:t>
            </w:r>
            <w:r w:rsidR="0028677C">
              <w:rPr>
                <w:rFonts w:ascii="Times New Roman" w:hAnsi="Times New Roman" w:cs="Times New Roman"/>
                <w:sz w:val="24"/>
                <w:szCs w:val="24"/>
              </w:rPr>
              <w:t>, kakve sve izvore informacija imamo</w:t>
            </w:r>
            <w:r w:rsidR="00916C81">
              <w:rPr>
                <w:rFonts w:ascii="Times New Roman" w:hAnsi="Times New Roman" w:cs="Times New Roman"/>
                <w:sz w:val="24"/>
                <w:szCs w:val="24"/>
              </w:rPr>
              <w:t xml:space="preserve"> i znaju li gdje mogu pronaći upute za citiranje</w:t>
            </w:r>
            <w:r w:rsidR="00980050">
              <w:rPr>
                <w:rFonts w:ascii="Times New Roman" w:hAnsi="Times New Roman" w:cs="Times New Roman"/>
                <w:sz w:val="24"/>
                <w:szCs w:val="24"/>
              </w:rPr>
              <w:t>. Upućuj</w:t>
            </w:r>
            <w:r w:rsidR="003F4BC5">
              <w:rPr>
                <w:rFonts w:ascii="Times New Roman" w:hAnsi="Times New Roman" w:cs="Times New Roman"/>
                <w:sz w:val="24"/>
                <w:szCs w:val="24"/>
              </w:rPr>
              <w:t xml:space="preserve">em ih stranicu </w:t>
            </w:r>
            <w:hyperlink r:id="rId7" w:history="1">
              <w:r w:rsidR="00980050" w:rsidRPr="008B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http://pravopis.hr/pravila/</w:t>
              </w:r>
            </w:hyperlink>
            <w:r w:rsidR="00980050">
              <w:rPr>
                <w:rFonts w:ascii="Times New Roman" w:hAnsi="Times New Roman" w:cs="Times New Roman"/>
                <w:sz w:val="24"/>
                <w:szCs w:val="24"/>
              </w:rPr>
              <w:t xml:space="preserve">  gdje će moći sami pronaći pravila navođenja izvora.</w:t>
            </w:r>
            <w:r w:rsidR="0028677C">
              <w:rPr>
                <w:rFonts w:ascii="Times New Roman" w:hAnsi="Times New Roman" w:cs="Times New Roman"/>
                <w:sz w:val="24"/>
                <w:szCs w:val="24"/>
              </w:rPr>
              <w:t xml:space="preserve"> Na primjeru objašnjavam da ćemo vrstu izvora koji koristimo u radu prepounati prema načinu navođenja: Djelo jednog autora ili više autora, članak iz časopisa, članak s mrežne stranice.</w:t>
            </w:r>
          </w:p>
          <w:p w:rsidR="003B53B1" w:rsidRPr="002232C5" w:rsidRDefault="003B53B1" w:rsidP="0029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Zamolim učenike da prelistaju </w:t>
            </w:r>
            <w:r w:rsidR="00170990">
              <w:rPr>
                <w:rFonts w:ascii="Times New Roman" w:hAnsi="Times New Roman" w:cs="Times New Roman"/>
                <w:sz w:val="24"/>
                <w:szCs w:val="24"/>
              </w:rPr>
              <w:t>materijale</w:t>
            </w:r>
            <w:r w:rsidR="00290AB2">
              <w:rPr>
                <w:rFonts w:ascii="Times New Roman" w:hAnsi="Times New Roman" w:cs="Times New Roman"/>
                <w:sz w:val="24"/>
                <w:szCs w:val="24"/>
              </w:rPr>
              <w:t xml:space="preserve"> koji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 se nalaze na klupi i pokušaju samostalno zaključiti tko je autor i gdje se mogu pronaći podatci o oso</w:t>
            </w:r>
            <w:r w:rsidR="00170990">
              <w:rPr>
                <w:rFonts w:ascii="Times New Roman" w:hAnsi="Times New Roman" w:cs="Times New Roman"/>
                <w:sz w:val="24"/>
                <w:szCs w:val="24"/>
              </w:rPr>
              <w:t xml:space="preserve">bama odgovornim za nastanak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knjiga</w:t>
            </w:r>
            <w:r w:rsidR="00170990">
              <w:rPr>
                <w:rFonts w:ascii="Times New Roman" w:hAnsi="Times New Roman" w:cs="Times New Roman"/>
                <w:sz w:val="24"/>
                <w:szCs w:val="24"/>
              </w:rPr>
              <w:t xml:space="preserve">, članka u časopisu ili na mrežnoj stranici.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AB2">
              <w:rPr>
                <w:rFonts w:ascii="Times New Roman" w:hAnsi="Times New Roman" w:cs="Times New Roman"/>
                <w:sz w:val="24"/>
                <w:szCs w:val="24"/>
              </w:rPr>
              <w:t>Nakon što učenici riješe zadatke,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ajednički </w:t>
            </w:r>
            <w:r w:rsidR="00290AB2">
              <w:rPr>
                <w:rFonts w:ascii="Times New Roman" w:hAnsi="Times New Roman" w:cs="Times New Roman"/>
                <w:sz w:val="24"/>
                <w:szCs w:val="24"/>
              </w:rPr>
              <w:t xml:space="preserve">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analiziramo</w:t>
            </w:r>
            <w:r w:rsidR="00290AB2">
              <w:rPr>
                <w:rFonts w:ascii="Times New Roman" w:hAnsi="Times New Roman" w:cs="Times New Roman"/>
                <w:sz w:val="24"/>
                <w:szCs w:val="24"/>
              </w:rPr>
              <w:t xml:space="preserve"> dolazimo do zaključaka o nužnosti etičkog pristupa informacijama i o tome da u svojim samostalnim radovima odsada uvijek moraju navesti korištene izvore.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Pojašnjavam razne varijante autorstva na koje nailazimo na ponuđenim primjerima, a koje prepoznaje Zakon o autorskom pravu i srodnim pravima (koautorstvo, pseudonim, prevoditelj) te druge uloge bitne za nastanak autorskog djela (priređivač, recenzent, uredništvo, glavni urednik).</w:t>
            </w:r>
          </w:p>
        </w:tc>
      </w:tr>
      <w:tr w:rsidR="00916C81" w:rsidTr="002873A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916C81" w:rsidRPr="000E4CA2" w:rsidRDefault="00916C81" w:rsidP="004264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ZAVRŠNI DIO: </w:t>
            </w:r>
            <w:r w:rsidR="0042648A">
              <w:rPr>
                <w:rFonts w:ascii="Times New Roman" w:hAnsi="Times New Roman" w:cs="Times New Roman"/>
                <w:sz w:val="24"/>
                <w:szCs w:val="24"/>
              </w:rPr>
              <w:t>Ponavljanje, v</w:t>
            </w:r>
            <w:bookmarkStart w:id="0" w:name="_GoBack"/>
            <w:bookmarkEnd w:id="0"/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rjedn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ovanje, </w:t>
            </w:r>
            <w:r w:rsidR="004264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4CA2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</w:p>
        </w:tc>
      </w:tr>
      <w:tr w:rsidR="000E4CA2" w:rsidTr="002873A6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0E4CA2" w:rsidRPr="000E4CA2" w:rsidRDefault="000E4CA2" w:rsidP="000E4C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Ishodi učenja</w:t>
            </w:r>
          </w:p>
          <w:p w:rsidR="000E4CA2" w:rsidRPr="000E4CA2" w:rsidRDefault="002232C5" w:rsidP="000E4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Učenici</w:t>
            </w:r>
            <w:r w:rsidR="000E4CA2" w:rsidRPr="000E4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će moći: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0E4CA2" w:rsidRPr="00E375F2" w:rsidRDefault="000E4CA2" w:rsidP="00E37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Aktivnosti učenika</w:t>
            </w:r>
          </w:p>
          <w:p w:rsidR="000E4CA2" w:rsidRPr="000E4CA2" w:rsidRDefault="000E4CA2" w:rsidP="000E4C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0E4CA2" w:rsidRPr="000E4CA2" w:rsidRDefault="000E4CA2" w:rsidP="000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 i oblici rada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0E4CA2" w:rsidRPr="000E4CA2" w:rsidRDefault="000E4CA2" w:rsidP="000E4C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Nastavna sredstva i pomagala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0E4CA2" w:rsidRPr="000E4CA2" w:rsidRDefault="000E4CA2" w:rsidP="000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A2">
              <w:rPr>
                <w:rFonts w:ascii="Times New Roman" w:hAnsi="Times New Roman" w:cs="Times New Roman"/>
                <w:b/>
                <w:sz w:val="24"/>
                <w:szCs w:val="24"/>
              </w:rPr>
              <w:t>Aktivnosti nastavnice (knjižničarke)</w:t>
            </w:r>
          </w:p>
          <w:p w:rsidR="000E4CA2" w:rsidRPr="000E4CA2" w:rsidRDefault="000E4CA2" w:rsidP="000E4C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CA2" w:rsidTr="000E4CA2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Pr="000E4CA2" w:rsidRDefault="001C5791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Default="00E375F2" w:rsidP="00472BB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individualno ili u manjoj skupini </w:t>
            </w:r>
            <w:r w:rsidR="006E339F">
              <w:rPr>
                <w:rFonts w:ascii="Times New Roman" w:hAnsi="Times New Roman" w:cs="Times New Roman"/>
                <w:sz w:val="24"/>
                <w:szCs w:val="24"/>
              </w:rPr>
              <w:t>odgovaraju na pitanja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prikazana na projektoru.</w:t>
            </w:r>
          </w:p>
          <w:p w:rsidR="00E375F2" w:rsidRDefault="00E375F2" w:rsidP="00472BB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F2" w:rsidRDefault="00E375F2" w:rsidP="00472BB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F2" w:rsidRPr="000E4CA2" w:rsidRDefault="00E375F2" w:rsidP="00472BB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po svom nahođenju vrednuju nastavni sat i ocjenjuju koliko će im naučeno koristiti u budućem radu i obrazovanju.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Pr="000E4CA2" w:rsidRDefault="00E375F2" w:rsidP="0047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Promatranje, razgovor, rješavanje zadataka, aktivno slušanje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91" w:rsidRPr="000E4CA2" w:rsidRDefault="002E4310" w:rsidP="006E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Kahoot, LCD projetor, računala,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15" w:rsidRDefault="00E375F2" w:rsidP="00E3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F2">
              <w:rPr>
                <w:rFonts w:ascii="Times New Roman" w:hAnsi="Times New Roman" w:cs="Times New Roman"/>
                <w:sz w:val="24"/>
                <w:szCs w:val="24"/>
              </w:rPr>
              <w:t xml:space="preserve">Najavljujem učenicima kviz u kojemu će ponoviti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 </w:t>
            </w:r>
            <w:r w:rsidRPr="00E375F2">
              <w:rPr>
                <w:rFonts w:ascii="Times New Roman" w:hAnsi="Times New Roman" w:cs="Times New Roman"/>
                <w:sz w:val="24"/>
                <w:szCs w:val="24"/>
              </w:rPr>
              <w:t xml:space="preserve">zaključke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kojih smo došli tijekom nastavnoga sata. Prikazujem im kviz i između pitanja još jednom ponavljam ranije usvojene pojmove i zaključke. </w:t>
            </w:r>
          </w:p>
          <w:p w:rsidR="00E375F2" w:rsidRDefault="00E375F2" w:rsidP="00E375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Evaluacija</w:t>
            </w:r>
          </w:p>
          <w:p w:rsidR="00E375F2" w:rsidRDefault="00E375F2" w:rsidP="00E3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Dijelim učenicima listiće i objašnajvam im na koji će ih način ispuniti. Zahvaljujem im na suradnji i još jednom pitam misle li da su danas naučili nešto korisno.</w:t>
            </w:r>
          </w:p>
          <w:p w:rsidR="00E375F2" w:rsidRDefault="00E375F2" w:rsidP="00E375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Zaliha</w:t>
            </w:r>
          </w:p>
          <w:p w:rsidR="00E375F2" w:rsidRPr="00E375F2" w:rsidRDefault="00E375F2" w:rsidP="00CE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Ukoliko preostan</w:t>
            </w:r>
            <w:r w:rsidR="00CE5173">
              <w:rPr>
                <w:rFonts w:ascii="Times New Roman" w:hAnsi="Times New Roman" w:cs="Times New Roman"/>
                <w:sz w:val="24"/>
                <w:szCs w:val="24"/>
              </w:rPr>
              <w:t>e vremena, puštam kratki film „Auto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 čine svijet ljepšim“.</w:t>
            </w:r>
          </w:p>
        </w:tc>
      </w:tr>
    </w:tbl>
    <w:p w:rsidR="00214359" w:rsidRPr="00214359" w:rsidRDefault="00214359" w:rsidP="00214359">
      <w:pPr>
        <w:rPr>
          <w:rFonts w:ascii="Times New Roman" w:hAnsi="Times New Roman" w:cs="Times New Roman"/>
          <w:sz w:val="24"/>
          <w:szCs w:val="24"/>
        </w:rPr>
      </w:pPr>
    </w:p>
    <w:p w:rsidR="007F4F18" w:rsidRDefault="00E4477A">
      <w:pPr>
        <w:rPr>
          <w:rFonts w:ascii="Times New Roman" w:hAnsi="Times New Roman" w:cs="Times New Roman"/>
          <w:b/>
          <w:sz w:val="24"/>
          <w:szCs w:val="24"/>
        </w:rPr>
      </w:pPr>
      <w:r w:rsidRPr="00E4477A">
        <w:rPr>
          <w:rFonts w:ascii="Times New Roman" w:hAnsi="Times New Roman" w:cs="Times New Roman"/>
          <w:b/>
          <w:sz w:val="24"/>
          <w:szCs w:val="24"/>
        </w:rPr>
        <w:t>Izvori korišteni za pripremu nastavnog sata:</w:t>
      </w:r>
    </w:p>
    <w:p w:rsidR="00E4477A" w:rsidRDefault="00AF57FE" w:rsidP="00E4477A">
      <w:pPr>
        <w:pStyle w:val="ListParagraph"/>
        <w:numPr>
          <w:ilvl w:val="3"/>
          <w:numId w:val="2"/>
        </w:numPr>
      </w:pPr>
      <w:r>
        <w:t xml:space="preserve">Što je autor? Što je autorsko djelo?  URL </w:t>
      </w:r>
      <w:hyperlink r:id="rId8" w:history="1">
        <w:r w:rsidR="00E4477A" w:rsidRPr="009E63E0">
          <w:rPr>
            <w:rStyle w:val="Hyperlink"/>
          </w:rPr>
          <w:t>http://www.autori</w:t>
        </w:r>
        <w:r w:rsidR="00E4477A" w:rsidRPr="00FC7CB4">
          <w:rPr>
            <w:rStyle w:val="Hyperlink"/>
            <w:u w:val="none"/>
          </w:rPr>
          <w:t>.hr/autori/</w:t>
        </w:r>
      </w:hyperlink>
      <w:r w:rsidR="00E4477A">
        <w:t xml:space="preserve">  (16.1.2017.)</w:t>
      </w:r>
    </w:p>
    <w:p w:rsidR="00AF57FE" w:rsidRDefault="00AF57FE" w:rsidP="00AF57FE">
      <w:pPr>
        <w:pStyle w:val="ListParagraph"/>
        <w:numPr>
          <w:ilvl w:val="3"/>
          <w:numId w:val="2"/>
        </w:numPr>
      </w:pPr>
      <w:r>
        <w:t xml:space="preserve">Autori čine svijet ljepšim. URL </w:t>
      </w:r>
      <w:hyperlink r:id="rId9" w:history="1">
        <w:r w:rsidRPr="009E63E0">
          <w:rPr>
            <w:rStyle w:val="Hyperlink"/>
          </w:rPr>
          <w:t>https://www.youtube.com/watch?v=XrhtCLjwEEY</w:t>
        </w:r>
      </w:hyperlink>
      <w:r>
        <w:t xml:space="preserve">  (16.1.2017.)</w:t>
      </w:r>
    </w:p>
    <w:p w:rsidR="00AF57FE" w:rsidRDefault="00AF57FE" w:rsidP="00AF57FE">
      <w:pPr>
        <w:pStyle w:val="ListParagraph"/>
        <w:numPr>
          <w:ilvl w:val="3"/>
          <w:numId w:val="2"/>
        </w:numPr>
      </w:pPr>
      <w:r>
        <w:t xml:space="preserve">Henneberg, Ivan. 2001. </w:t>
      </w:r>
      <w:r w:rsidRPr="00AF57FE">
        <w:rPr>
          <w:i/>
        </w:rPr>
        <w:t>Autorsko pravo</w:t>
      </w:r>
      <w:r>
        <w:t xml:space="preserve">. Informator. Zagreb. </w:t>
      </w:r>
    </w:p>
    <w:p w:rsidR="00AF57FE" w:rsidRDefault="00AF57FE" w:rsidP="00AF57FE">
      <w:pPr>
        <w:pStyle w:val="ListParagraph"/>
        <w:numPr>
          <w:ilvl w:val="3"/>
          <w:numId w:val="2"/>
        </w:numPr>
      </w:pPr>
      <w:r>
        <w:t xml:space="preserve">Horvat, Aleksandra; Živković, Danijela. 2009. </w:t>
      </w:r>
      <w:r w:rsidRPr="00AF57FE">
        <w:rPr>
          <w:i/>
        </w:rPr>
        <w:t>Knjižnice i autorsko pravo</w:t>
      </w:r>
      <w:r>
        <w:t>. Hrvatska sveučilišna naklada. Zagreb.</w:t>
      </w:r>
    </w:p>
    <w:p w:rsidR="00CE5173" w:rsidRDefault="00CE5173" w:rsidP="00CE5173">
      <w:pPr>
        <w:pStyle w:val="ListParagraph"/>
        <w:numPr>
          <w:ilvl w:val="3"/>
          <w:numId w:val="2"/>
        </w:numPr>
      </w:pPr>
      <w:r>
        <w:t xml:space="preserve">Piracy, it's a crime </w:t>
      </w:r>
      <w:hyperlink r:id="rId10" w:history="1">
        <w:r w:rsidRPr="009E63E0">
          <w:rPr>
            <w:rStyle w:val="Hyperlink"/>
          </w:rPr>
          <w:t>https://www.youtube.com/watch?v=TP8gmfQxfnI</w:t>
        </w:r>
      </w:hyperlink>
      <w:r>
        <w:t xml:space="preserve">  ((16.1.2017.)</w:t>
      </w:r>
    </w:p>
    <w:p w:rsidR="00AF57FE" w:rsidRDefault="00AF57FE" w:rsidP="00126BA1">
      <w:pPr>
        <w:pStyle w:val="ListParagraph"/>
        <w:numPr>
          <w:ilvl w:val="3"/>
          <w:numId w:val="2"/>
        </w:numPr>
      </w:pPr>
      <w:r>
        <w:t xml:space="preserve">Zakon o autorskim i srodnim pravima : pročišćeni tekst. URL </w:t>
      </w:r>
      <w:hyperlink r:id="rId11" w:history="1">
        <w:r w:rsidR="00126BA1" w:rsidRPr="009E63E0">
          <w:rPr>
            <w:rStyle w:val="Hyperlink"/>
          </w:rPr>
          <w:t>http://www.zakon.hr/z/106/Zakon-o-autorskom-pravu-i-srodnim-pravima</w:t>
        </w:r>
      </w:hyperlink>
      <w:r w:rsidR="00126BA1">
        <w:t xml:space="preserve">  (16.1.2017.)</w:t>
      </w:r>
    </w:p>
    <w:p w:rsidR="00407B29" w:rsidRDefault="00407B29" w:rsidP="00DF2C15">
      <w:pPr>
        <w:rPr>
          <w:rFonts w:ascii="Times New Roman" w:hAnsi="Times New Roman" w:cs="Times New Roman"/>
          <w:sz w:val="24"/>
          <w:szCs w:val="24"/>
        </w:rPr>
      </w:pPr>
    </w:p>
    <w:p w:rsidR="00407B29" w:rsidRDefault="00407B29" w:rsidP="00DF2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knjiga za istraživački rad učenika:</w:t>
      </w:r>
    </w:p>
    <w:p w:rsidR="00290AB2" w:rsidRDefault="00290AB2" w:rsidP="00290AB2">
      <w:pPr>
        <w:pStyle w:val="ListParagraph"/>
        <w:numPr>
          <w:ilvl w:val="3"/>
          <w:numId w:val="1"/>
        </w:numPr>
      </w:pPr>
      <w:r>
        <w:t xml:space="preserve">Tesla, Nikola. </w:t>
      </w:r>
      <w:r>
        <w:rPr>
          <w:i/>
        </w:rPr>
        <w:t xml:space="preserve">Moji pronalasci ; My inventions. </w:t>
      </w:r>
      <w:r>
        <w:t>1984. Školska knjiga. Zagreb.</w:t>
      </w:r>
    </w:p>
    <w:p w:rsidR="00407B29" w:rsidRDefault="00290AB2" w:rsidP="00290AB2">
      <w:pPr>
        <w:pStyle w:val="ListParagraph"/>
        <w:numPr>
          <w:ilvl w:val="3"/>
          <w:numId w:val="1"/>
        </w:numPr>
      </w:pPr>
      <w:r>
        <w:t xml:space="preserve">Ivanac, Ivica. </w:t>
      </w:r>
      <w:r>
        <w:rPr>
          <w:i/>
        </w:rPr>
        <w:t xml:space="preserve">Gospodar munja. </w:t>
      </w:r>
      <w:r>
        <w:t xml:space="preserve">2006. </w:t>
      </w:r>
      <w:r w:rsidR="00407B29">
        <w:t xml:space="preserve">Mozaik knjiga. Zagreb. </w:t>
      </w:r>
    </w:p>
    <w:p w:rsidR="00407B29" w:rsidRDefault="00407B29" w:rsidP="00407B29">
      <w:pPr>
        <w:pStyle w:val="ListParagraph"/>
        <w:numPr>
          <w:ilvl w:val="3"/>
          <w:numId w:val="1"/>
        </w:numPr>
      </w:pPr>
      <w:r w:rsidRPr="00B21522">
        <w:rPr>
          <w:i/>
        </w:rPr>
        <w:t>Hrvatska enciklopedija</w:t>
      </w:r>
      <w:r>
        <w:t>; Sv. 1</w:t>
      </w:r>
      <w:r w:rsidR="00290AB2">
        <w:t>0. 2008</w:t>
      </w:r>
      <w:r>
        <w:t>.</w:t>
      </w:r>
      <w:r w:rsidR="003B483D">
        <w:t xml:space="preserve"> </w:t>
      </w:r>
      <w:r>
        <w:t>Leksikografski zavod M. Krleža. Zagreb</w:t>
      </w:r>
    </w:p>
    <w:p w:rsidR="003B483D" w:rsidRDefault="003B483D" w:rsidP="00407B29">
      <w:pPr>
        <w:pStyle w:val="ListParagraph"/>
        <w:numPr>
          <w:ilvl w:val="3"/>
          <w:numId w:val="1"/>
        </w:numPr>
      </w:pPr>
      <w:r>
        <w:t xml:space="preserve">Mišak, Krežimir. 2006. Nikola Tesla. </w:t>
      </w:r>
      <w:r>
        <w:rPr>
          <w:i/>
        </w:rPr>
        <w:t xml:space="preserve">Drvo znanja </w:t>
      </w:r>
      <w:r>
        <w:t>97/X. 6-63.</w:t>
      </w:r>
    </w:p>
    <w:p w:rsidR="00407B29" w:rsidRDefault="00E964EA" w:rsidP="00E964EA">
      <w:pPr>
        <w:pStyle w:val="ListParagraph"/>
        <w:numPr>
          <w:ilvl w:val="3"/>
          <w:numId w:val="1"/>
        </w:numPr>
      </w:pPr>
      <w:r>
        <w:rPr>
          <w:i/>
        </w:rPr>
        <w:t xml:space="preserve">Biografija Nikole Tesle. </w:t>
      </w:r>
      <w:r>
        <w:t>Memorijaln</w:t>
      </w:r>
      <w:r w:rsidR="00BD06CF">
        <w:t xml:space="preserve"> </w:t>
      </w:r>
      <w:r>
        <w:t xml:space="preserve">i centar „Nikola Tesla“ Smiljan. </w:t>
      </w:r>
      <w:hyperlink r:id="rId12" w:history="1">
        <w:r w:rsidRPr="00E964EA">
          <w:rPr>
            <w:rStyle w:val="Hyperlink"/>
          </w:rPr>
          <w:t>http://www.mcnikolatesla.hr/nikola-tesla/biografija/</w:t>
        </w:r>
      </w:hyperlink>
      <w:r w:rsidRPr="00E964EA">
        <w:t xml:space="preserve">  (pristupljeno 27. 11. 2017.</w:t>
      </w:r>
      <w:r>
        <w:t>)</w:t>
      </w:r>
    </w:p>
    <w:p w:rsidR="00B21522" w:rsidRDefault="00B21522" w:rsidP="00B21522"/>
    <w:p w:rsidR="00B21522" w:rsidRDefault="00B21522" w:rsidP="00B21522"/>
    <w:p w:rsidR="00B21522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Kviz za ponavljanje: Alat Kahoot </w:t>
      </w:r>
    </w:p>
    <w:p w:rsidR="00BD06CF" w:rsidRDefault="00B21522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D06CF">
        <w:rPr>
          <w:rFonts w:ascii="Times New Roman" w:hAnsi="Times New Roman" w:cs="Times New Roman"/>
          <w:sz w:val="24"/>
          <w:szCs w:val="24"/>
        </w:rPr>
        <w:t xml:space="preserve">. Autor je:      </w:t>
      </w:r>
    </w:p>
    <w:p w:rsidR="00BD06CF" w:rsidRDefault="00B21522" w:rsidP="00BD06CF">
      <w:pPr>
        <w:rPr>
          <w:rFonts w:ascii="Times New Roman" w:hAnsi="Times New Roman" w:cs="Times New Roman"/>
          <w:sz w:val="24"/>
          <w:szCs w:val="24"/>
        </w:rPr>
      </w:pPr>
      <w:r w:rsidRPr="00BD06CF">
        <w:rPr>
          <w:rFonts w:ascii="Times New Roman" w:hAnsi="Times New Roman" w:cs="Times New Roman"/>
          <w:sz w:val="24"/>
          <w:szCs w:val="24"/>
        </w:rPr>
        <w:t xml:space="preserve">  a) kreator jedinstvenog djela</w:t>
      </w:r>
    </w:p>
    <w:p w:rsidR="00BD06CF" w:rsidRPr="00BD06CF" w:rsidRDefault="00BD06CF" w:rsidP="00BD06CF">
      <w:pPr>
        <w:rPr>
          <w:rFonts w:ascii="Times New Roman" w:hAnsi="Times New Roman" w:cs="Times New Roman"/>
          <w:sz w:val="24"/>
          <w:szCs w:val="24"/>
        </w:rPr>
      </w:pPr>
      <w:r w:rsidRPr="00BD06CF">
        <w:rPr>
          <w:rFonts w:ascii="Times New Roman" w:hAnsi="Times New Roman" w:cs="Times New Roman"/>
          <w:sz w:val="24"/>
          <w:szCs w:val="24"/>
        </w:rPr>
        <w:t>c) pisac, prevoditelj, urednik</w:t>
      </w:r>
    </w:p>
    <w:p w:rsidR="00B21522" w:rsidRPr="00BD06CF" w:rsidRDefault="00B21522" w:rsidP="00BD06CF">
      <w:pPr>
        <w:rPr>
          <w:rFonts w:ascii="Times New Roman" w:hAnsi="Times New Roman" w:cs="Times New Roman"/>
          <w:sz w:val="24"/>
          <w:szCs w:val="24"/>
        </w:rPr>
      </w:pPr>
      <w:r w:rsidRPr="00BD06CF">
        <w:rPr>
          <w:rFonts w:ascii="Times New Roman" w:hAnsi="Times New Roman" w:cs="Times New Roman"/>
          <w:sz w:val="24"/>
          <w:szCs w:val="24"/>
        </w:rPr>
        <w:t>b) kreator djela po izboru</w:t>
      </w:r>
    </w:p>
    <w:p w:rsidR="00BD06CF" w:rsidRDefault="00BD06CF" w:rsidP="00BD06CF">
      <w:pPr>
        <w:rPr>
          <w:rFonts w:ascii="Times New Roman" w:hAnsi="Times New Roman" w:cs="Times New Roman"/>
          <w:sz w:val="24"/>
          <w:szCs w:val="24"/>
        </w:rPr>
      </w:pPr>
      <w:r w:rsidRPr="00BD06CF">
        <w:rPr>
          <w:rFonts w:ascii="Times New Roman" w:hAnsi="Times New Roman" w:cs="Times New Roman"/>
          <w:sz w:val="24"/>
          <w:szCs w:val="24"/>
        </w:rPr>
        <w:t xml:space="preserve">2. Autorsko djelo je: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6CF" w:rsidRDefault="00BD06CF" w:rsidP="00BD0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Svako djelo koje ima autora</w:t>
      </w:r>
    </w:p>
    <w:p w:rsidR="00BD06CF" w:rsidRDefault="00BD06CF" w:rsidP="00BD0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Sve što vidimo, slušamo, koristimo</w:t>
      </w:r>
    </w:p>
    <w:p w:rsidR="00BD06CF" w:rsidRPr="00BD06CF" w:rsidRDefault="00BD06CF" w:rsidP="00BD0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Originalna književna, umjetnička ili znanstvena tvorevina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21522" w:rsidRPr="00DF2C15">
        <w:rPr>
          <w:rFonts w:ascii="Times New Roman" w:hAnsi="Times New Roman" w:cs="Times New Roman"/>
          <w:sz w:val="24"/>
          <w:szCs w:val="24"/>
        </w:rPr>
        <w:t xml:space="preserve"> Zakon štiti: 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svako djelo u koje je uložen trud ili novac</w:t>
      </w:r>
    </w:p>
    <w:p w:rsidR="00B21522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21522" w:rsidRPr="00DF2C15">
        <w:rPr>
          <w:rFonts w:ascii="Times New Roman" w:hAnsi="Times New Roman" w:cs="Times New Roman"/>
          <w:sz w:val="24"/>
          <w:szCs w:val="24"/>
        </w:rPr>
        <w:t>) samo originalna djela</w:t>
      </w:r>
    </w:p>
    <w:p w:rsidR="00B21522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2152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kvalitetna autorska djela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15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Koliko godina nakon smrti autora u Hrvatskoj traju autorska prava?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30 godina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50 godina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B21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 godina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Da li su djelima Ivane Brlić Mažuranić istekla autorska prava ako je umrla 1938. godine?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autorska prava su istekla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autorska prava nisu istekla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još traju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Jules Verne je umro 1905. godine. Autorska prava za njegova djela 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još traju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nisu istkla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istekla su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Zvonimir Balog preminuo je 2014. Godine. Što je s njegovim autorskim pravima?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prenešena su nasljednicima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poništena su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nitko nema prava nad Balogovim djelima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Piratstvo je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otuđivanje nečije stvari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krađa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neovlašteno kopiranje i reprodukcija autorskog djela</w:t>
      </w:r>
    </w:p>
    <w:p w:rsidR="00BD06CF" w:rsidRDefault="00BD06CF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D17CE">
        <w:rPr>
          <w:rFonts w:ascii="Times New Roman" w:hAnsi="Times New Roman" w:cs="Times New Roman"/>
          <w:sz w:val="24"/>
          <w:szCs w:val="24"/>
        </w:rPr>
        <w:t>Plagiranje je</w:t>
      </w:r>
    </w:p>
    <w:p w:rsidR="000D17CE" w:rsidRDefault="000D17CE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prepisivanje</w:t>
      </w:r>
    </w:p>
    <w:p w:rsidR="000D17CE" w:rsidRDefault="000D17CE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krađa nečijih ideja</w:t>
      </w:r>
    </w:p>
    <w:p w:rsidR="000D17CE" w:rsidRDefault="000D17CE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preuzimanje tuđeg djela bez navođenja izvora i imena autora</w:t>
      </w:r>
    </w:p>
    <w:p w:rsidR="000D17CE" w:rsidRDefault="000D17CE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Kršenje autorskog prava je</w:t>
      </w:r>
    </w:p>
    <w:p w:rsidR="000D17CE" w:rsidRDefault="000D17CE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plagiranje i piratstvo</w:t>
      </w:r>
    </w:p>
    <w:p w:rsidR="000D17CE" w:rsidRDefault="000D17CE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licenciranje i reprodukcija</w:t>
      </w:r>
    </w:p>
    <w:p w:rsidR="000D17CE" w:rsidRDefault="000D17CE" w:rsidP="00B21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plaćanje autorske naknade</w:t>
      </w:r>
    </w:p>
    <w:p w:rsidR="00B21522" w:rsidRPr="00DF2C15" w:rsidRDefault="00B21522" w:rsidP="00B21522"/>
    <w:p w:rsidR="00D32ABB" w:rsidRDefault="00D32ABB" w:rsidP="00D32ABB">
      <w:pPr>
        <w:rPr>
          <w:rFonts w:ascii="Times New Roman" w:hAnsi="Times New Roman" w:cs="Times New Roman"/>
          <w:sz w:val="24"/>
          <w:szCs w:val="24"/>
        </w:rPr>
      </w:pPr>
    </w:p>
    <w:p w:rsidR="000D17CE" w:rsidRDefault="000D17CE" w:rsidP="00D32ABB">
      <w:pPr>
        <w:rPr>
          <w:rFonts w:ascii="Times New Roman" w:hAnsi="Times New Roman" w:cs="Times New Roman"/>
          <w:sz w:val="24"/>
          <w:szCs w:val="24"/>
        </w:rPr>
      </w:pPr>
    </w:p>
    <w:p w:rsidR="000D17CE" w:rsidRPr="00D32ABB" w:rsidRDefault="000D17CE" w:rsidP="00D32ABB">
      <w:pPr>
        <w:rPr>
          <w:rFonts w:ascii="Times New Roman" w:hAnsi="Times New Roman" w:cs="Times New Roman"/>
          <w:sz w:val="24"/>
          <w:szCs w:val="24"/>
        </w:rPr>
      </w:pPr>
    </w:p>
    <w:p w:rsidR="00713D70" w:rsidRPr="00D32ABB" w:rsidRDefault="00D32ABB" w:rsidP="00713D70">
      <w:pPr>
        <w:rPr>
          <w:rFonts w:ascii="Times New Roman" w:hAnsi="Times New Roman" w:cs="Times New Roman"/>
          <w:sz w:val="24"/>
          <w:szCs w:val="24"/>
        </w:rPr>
      </w:pPr>
      <w:r w:rsidRPr="00D32ABB">
        <w:rPr>
          <w:rFonts w:ascii="Times New Roman" w:hAnsi="Times New Roman" w:cs="Times New Roman"/>
          <w:sz w:val="24"/>
          <w:szCs w:val="24"/>
        </w:rPr>
        <w:lastRenderedPageBreak/>
        <w:t>Listić za evaluaciju:</w:t>
      </w:r>
      <w:r>
        <w:rPr>
          <w:rFonts w:ascii="Times New Roman" w:hAnsi="Times New Roman" w:cs="Times New Roman"/>
          <w:sz w:val="24"/>
          <w:szCs w:val="24"/>
        </w:rPr>
        <w:t xml:space="preserve"> kako sam se osjećao na satu? 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969"/>
        <w:gridCol w:w="3827"/>
        <w:gridCol w:w="3260"/>
      </w:tblGrid>
      <w:tr w:rsidR="00F66D02" w:rsidTr="00D32ABB">
        <w:trPr>
          <w:trHeight w:val="2722"/>
        </w:trPr>
        <w:tc>
          <w:tcPr>
            <w:tcW w:w="3969" w:type="dxa"/>
          </w:tcPr>
          <w:p w:rsidR="00F66D02" w:rsidRDefault="00F66D02" w:rsidP="00713D70"/>
          <w:p w:rsidR="00F66D02" w:rsidRDefault="00F66D02" w:rsidP="00713D70"/>
          <w:p w:rsidR="00F66D02" w:rsidRDefault="00F66D02" w:rsidP="00F66D02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9B9DBF9" wp14:editId="4A38CC07">
                  <wp:extent cx="838200" cy="838200"/>
                  <wp:effectExtent l="0" t="0" r="0" b="0"/>
                  <wp:docPr id="1" name="Picture 1" descr="https://rlv.zcache.co.uk/svc/view?pid=217992500220469076&amp;max_dim=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lv.zcache.co.uk/svc/view?pid=217992500220469076&amp;max_dim=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D02" w:rsidRDefault="00F66D02" w:rsidP="00713D70"/>
          <w:p w:rsidR="00F66D02" w:rsidRDefault="00F66D02" w:rsidP="00713D70"/>
        </w:tc>
        <w:tc>
          <w:tcPr>
            <w:tcW w:w="3827" w:type="dxa"/>
          </w:tcPr>
          <w:p w:rsidR="00F66D02" w:rsidRDefault="00F66D02" w:rsidP="00713D70">
            <w:pPr>
              <w:rPr>
                <w:noProof/>
                <w:lang w:eastAsia="hr-HR"/>
              </w:rPr>
            </w:pPr>
          </w:p>
          <w:p w:rsidR="00D32ABB" w:rsidRDefault="00D32ABB" w:rsidP="00F66D02">
            <w:pPr>
              <w:jc w:val="center"/>
            </w:pPr>
          </w:p>
          <w:p w:rsidR="00F66D02" w:rsidRDefault="00F66D02" w:rsidP="00F66D02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7FF809F2" wp14:editId="69A28E36">
                  <wp:extent cx="891540" cy="891540"/>
                  <wp:effectExtent l="0" t="0" r="3810" b="3810"/>
                  <wp:docPr id="4" name="Picture 4" descr="Slikovni rezultat za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B21522" w:rsidRDefault="00B21522" w:rsidP="00D32ABB">
            <w:pPr>
              <w:jc w:val="center"/>
            </w:pPr>
          </w:p>
          <w:p w:rsidR="00B21522" w:rsidRDefault="00B21522" w:rsidP="00D32ABB">
            <w:pPr>
              <w:jc w:val="center"/>
            </w:pPr>
          </w:p>
          <w:p w:rsidR="00F66D02" w:rsidRDefault="00D32ABB" w:rsidP="00D32ABB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1C368CDB" wp14:editId="73C65BDD">
                  <wp:extent cx="1036320" cy="1036320"/>
                  <wp:effectExtent l="0" t="0" r="0" b="0"/>
                  <wp:docPr id="6" name="Picture 6" descr="https://rlv.zcache.co.uk/svc/view?pid=217236497991277825&amp;max_dim=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lv.zcache.co.uk/svc/view?pid=217236497991277825&amp;max_dim=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ABB" w:rsidRDefault="00D32ABB" w:rsidP="00D32ABB">
            <w:pPr>
              <w:jc w:val="center"/>
            </w:pPr>
          </w:p>
        </w:tc>
      </w:tr>
    </w:tbl>
    <w:p w:rsidR="000D17CE" w:rsidRDefault="000D17CE" w:rsidP="00713D70">
      <w:pPr>
        <w:rPr>
          <w:rFonts w:ascii="Times New Roman" w:hAnsi="Times New Roman" w:cs="Times New Roman"/>
          <w:sz w:val="24"/>
          <w:szCs w:val="24"/>
        </w:rPr>
      </w:pPr>
    </w:p>
    <w:p w:rsidR="00713D70" w:rsidRDefault="00B21522" w:rsidP="00713D70">
      <w:r>
        <w:rPr>
          <w:rFonts w:ascii="Times New Roman" w:hAnsi="Times New Roman" w:cs="Times New Roman"/>
          <w:sz w:val="24"/>
          <w:szCs w:val="24"/>
        </w:rPr>
        <w:t xml:space="preserve"> Jesam li naučio nešto novo i hoću li to primjenjivati u daljnjem radu i učenju?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969"/>
        <w:gridCol w:w="3827"/>
        <w:gridCol w:w="3260"/>
      </w:tblGrid>
      <w:tr w:rsidR="00B21522" w:rsidTr="00C6030F">
        <w:trPr>
          <w:trHeight w:val="2722"/>
        </w:trPr>
        <w:tc>
          <w:tcPr>
            <w:tcW w:w="3969" w:type="dxa"/>
          </w:tcPr>
          <w:p w:rsidR="00B21522" w:rsidRDefault="00B21522" w:rsidP="00C6030F"/>
          <w:p w:rsidR="00B21522" w:rsidRDefault="00B21522" w:rsidP="00C6030F"/>
          <w:p w:rsidR="00B21522" w:rsidRDefault="00B21522" w:rsidP="00C6030F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744609DD" wp14:editId="3DF5484A">
                  <wp:extent cx="838200" cy="838200"/>
                  <wp:effectExtent l="0" t="0" r="0" b="0"/>
                  <wp:docPr id="2" name="Picture 2" descr="https://rlv.zcache.co.uk/svc/view?pid=217992500220469076&amp;max_dim=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lv.zcache.co.uk/svc/view?pid=217992500220469076&amp;max_dim=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522" w:rsidRDefault="00B21522" w:rsidP="00C6030F"/>
          <w:p w:rsidR="00B21522" w:rsidRDefault="00B21522" w:rsidP="00C6030F"/>
        </w:tc>
        <w:tc>
          <w:tcPr>
            <w:tcW w:w="3827" w:type="dxa"/>
          </w:tcPr>
          <w:p w:rsidR="00B21522" w:rsidRDefault="00B21522" w:rsidP="00C6030F">
            <w:pPr>
              <w:rPr>
                <w:noProof/>
                <w:lang w:eastAsia="hr-HR"/>
              </w:rPr>
            </w:pPr>
          </w:p>
          <w:p w:rsidR="00B21522" w:rsidRDefault="00B21522" w:rsidP="00C6030F">
            <w:pPr>
              <w:jc w:val="center"/>
            </w:pPr>
          </w:p>
          <w:p w:rsidR="00B21522" w:rsidRDefault="00B21522" w:rsidP="00C6030F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05E31308" wp14:editId="735DCCB4">
                  <wp:extent cx="891540" cy="891540"/>
                  <wp:effectExtent l="0" t="0" r="3810" b="3810"/>
                  <wp:docPr id="3" name="Picture 3" descr="Slikovni rezultat za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B21522" w:rsidRDefault="00B21522" w:rsidP="00C6030F">
            <w:pPr>
              <w:jc w:val="center"/>
            </w:pPr>
          </w:p>
          <w:p w:rsidR="00B21522" w:rsidRDefault="00B21522" w:rsidP="00C6030F">
            <w:pPr>
              <w:jc w:val="center"/>
            </w:pPr>
          </w:p>
          <w:p w:rsidR="00B21522" w:rsidRDefault="00B21522" w:rsidP="00C6030F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70831B6F" wp14:editId="70C06FE0">
                  <wp:extent cx="1036320" cy="1036320"/>
                  <wp:effectExtent l="0" t="0" r="0" b="0"/>
                  <wp:docPr id="5" name="Picture 5" descr="https://rlv.zcache.co.uk/svc/view?pid=217236497991277825&amp;max_dim=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lv.zcache.co.uk/svc/view?pid=217236497991277825&amp;max_dim=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522" w:rsidRDefault="00B21522" w:rsidP="00C6030F">
            <w:pPr>
              <w:jc w:val="center"/>
            </w:pPr>
          </w:p>
        </w:tc>
      </w:tr>
    </w:tbl>
    <w:p w:rsidR="00B21522" w:rsidRPr="00E4477A" w:rsidRDefault="00B21522" w:rsidP="00713D70"/>
    <w:sectPr w:rsidR="00B21522" w:rsidRPr="00E4477A" w:rsidSect="002143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F17"/>
    <w:multiLevelType w:val="hybridMultilevel"/>
    <w:tmpl w:val="9A56753A"/>
    <w:lvl w:ilvl="0" w:tplc="68108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14972"/>
    <w:multiLevelType w:val="hybridMultilevel"/>
    <w:tmpl w:val="AC6E7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F6680"/>
    <w:multiLevelType w:val="hybridMultilevel"/>
    <w:tmpl w:val="1102FF12"/>
    <w:lvl w:ilvl="0" w:tplc="F7900E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1E8CE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A6318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F03FC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3A12F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E4DED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36AEE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C292C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7058A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CBC14E3"/>
    <w:multiLevelType w:val="hybridMultilevel"/>
    <w:tmpl w:val="ED160524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A3EA4"/>
    <w:multiLevelType w:val="hybridMultilevel"/>
    <w:tmpl w:val="D7D45B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D27B2"/>
    <w:multiLevelType w:val="hybridMultilevel"/>
    <w:tmpl w:val="17103566"/>
    <w:lvl w:ilvl="0" w:tplc="F68AA2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BA401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2272E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82AD7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CC2B6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3ABC2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FA668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E2521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B6A6B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59"/>
    <w:rsid w:val="000155EC"/>
    <w:rsid w:val="00075DF7"/>
    <w:rsid w:val="0008592F"/>
    <w:rsid w:val="000D17CE"/>
    <w:rsid w:val="000E4CA2"/>
    <w:rsid w:val="00126BA1"/>
    <w:rsid w:val="00170990"/>
    <w:rsid w:val="001A6949"/>
    <w:rsid w:val="001B6B20"/>
    <w:rsid w:val="001C5791"/>
    <w:rsid w:val="001E2695"/>
    <w:rsid w:val="00214359"/>
    <w:rsid w:val="002232C5"/>
    <w:rsid w:val="0028677C"/>
    <w:rsid w:val="002873A6"/>
    <w:rsid w:val="00290AB2"/>
    <w:rsid w:val="002E4310"/>
    <w:rsid w:val="003B483D"/>
    <w:rsid w:val="003B53B1"/>
    <w:rsid w:val="003F4BC5"/>
    <w:rsid w:val="00407B29"/>
    <w:rsid w:val="00416CEC"/>
    <w:rsid w:val="0042648A"/>
    <w:rsid w:val="00433C5A"/>
    <w:rsid w:val="00472BB3"/>
    <w:rsid w:val="00666547"/>
    <w:rsid w:val="006E339F"/>
    <w:rsid w:val="00712DFD"/>
    <w:rsid w:val="00713D70"/>
    <w:rsid w:val="007F4F18"/>
    <w:rsid w:val="00881612"/>
    <w:rsid w:val="00916C81"/>
    <w:rsid w:val="00923EE1"/>
    <w:rsid w:val="0094145A"/>
    <w:rsid w:val="00980050"/>
    <w:rsid w:val="00A47D84"/>
    <w:rsid w:val="00AF57FE"/>
    <w:rsid w:val="00B01BBE"/>
    <w:rsid w:val="00B21522"/>
    <w:rsid w:val="00B54CA9"/>
    <w:rsid w:val="00B5502A"/>
    <w:rsid w:val="00B6499D"/>
    <w:rsid w:val="00BD06CF"/>
    <w:rsid w:val="00C56209"/>
    <w:rsid w:val="00CE5173"/>
    <w:rsid w:val="00D32ABB"/>
    <w:rsid w:val="00D9116F"/>
    <w:rsid w:val="00DF2C15"/>
    <w:rsid w:val="00E375F2"/>
    <w:rsid w:val="00E4477A"/>
    <w:rsid w:val="00E964EA"/>
    <w:rsid w:val="00F66D02"/>
    <w:rsid w:val="00F77911"/>
    <w:rsid w:val="00FC7CB4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447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447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ri.hr/autori/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pravopis.hr/pravila/" TargetMode="External"/><Relationship Id="rId12" Type="http://schemas.openxmlformats.org/officeDocument/2006/relationships/hyperlink" Target="http://www.mcnikolatesla.hr/nikola-tesla/biografij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utori.hr/autori/" TargetMode="External"/><Relationship Id="rId11" Type="http://schemas.openxmlformats.org/officeDocument/2006/relationships/hyperlink" Target="http://www.zakon.hr/z/106/Zakon-o-autorskom-pravu-i-srodnim-pravim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youtube.com/watch?v=TP8gmfQxf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rhtCLjwEEY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9</Pages>
  <Words>1944</Words>
  <Characters>11085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BIBLIOTEKA</cp:lastModifiedBy>
  <cp:revision>10</cp:revision>
  <dcterms:created xsi:type="dcterms:W3CDTF">2017-01-16T23:09:00Z</dcterms:created>
  <dcterms:modified xsi:type="dcterms:W3CDTF">2017-11-29T13:43:00Z</dcterms:modified>
</cp:coreProperties>
</file>